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D1597" w:rsidRPr="006567F0" w:rsidRDefault="00CD1597"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rPr>
      </w:pPr>
      <w:r w:rsidRPr="006567F0">
        <w:rPr>
          <w:rFonts w:ascii="Times New Roman" w:hAnsi="Times New Roman" w:cs="Times New Roman"/>
          <w:b/>
          <w:bCs/>
          <w:sz w:val="28"/>
          <w:szCs w:val="28"/>
        </w:rPr>
        <w:t>Д О К У М Е Н Т А Ц И Я</w:t>
      </w:r>
    </w:p>
    <w:p w:rsidR="00CD1597" w:rsidRPr="006567F0" w:rsidRDefault="00CD1597" w:rsidP="00CD1597">
      <w:pPr>
        <w:kinsoku w:val="0"/>
        <w:overflowPunct w:val="0"/>
        <w:autoSpaceDE w:val="0"/>
        <w:autoSpaceDN w:val="0"/>
        <w:adjustRightInd w:val="0"/>
        <w:spacing w:after="0" w:line="254" w:lineRule="exact"/>
        <w:ind w:left="99" w:right="99"/>
        <w:jc w:val="center"/>
        <w:rPr>
          <w:rFonts w:ascii="Times New Roman" w:hAnsi="Times New Roman" w:cs="Times New Roman"/>
          <w:b/>
          <w:bCs/>
          <w:sz w:val="24"/>
          <w:szCs w:val="24"/>
        </w:rPr>
      </w:pPr>
      <w:r w:rsidRPr="006567F0">
        <w:rPr>
          <w:rFonts w:ascii="Times New Roman" w:hAnsi="Times New Roman" w:cs="Times New Roman"/>
          <w:b/>
          <w:bCs/>
          <w:sz w:val="24"/>
          <w:szCs w:val="24"/>
        </w:rPr>
        <w:t>за обществена поръчка с предмет:</w:t>
      </w: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1. Предмет на обществена поръчка, наименование на обекта:</w:t>
      </w:r>
      <w:r w:rsidRPr="006567F0">
        <w:rPr>
          <w:rFonts w:ascii="Times New Roman" w:hAnsi="Times New Roman" w:cs="Times New Roman"/>
          <w:b/>
          <w:sz w:val="24"/>
          <w:szCs w:val="24"/>
        </w:rPr>
        <w:tab/>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pStyle w:val="a8"/>
        <w:numPr>
          <w:ilvl w:val="0"/>
          <w:numId w:val="30"/>
        </w:num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Упражняване на строителен надзор, в т.ч. и изготвяне на оценка на съответствието и инвеститорски контрол:</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1:</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„Детска ясла №6 на третия етаж в ДМСДГ на ул. „Н. Вапцаров“ №20“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нов корпус към дом „Милосърдие“, гр. Русе, кв. „Родина 3“, ул. „Белмекен“ №16“ </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2</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b/>
          <w:sz w:val="24"/>
          <w:szCs w:val="24"/>
        </w:rPr>
      </w:pPr>
      <w:r w:rsidRPr="006567F0">
        <w:rPr>
          <w:rFonts w:ascii="Times New Roman" w:hAnsi="Times New Roman" w:cs="Times New Roman"/>
          <w:sz w:val="24"/>
          <w:szCs w:val="24"/>
        </w:rPr>
        <w:t>Ремонт на покрив и реставрации на фасада на корпус „А“, Доходно здание, пл. „Свобода“</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3</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„Дъждовен канал в гр. Мартен“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„Отводняване участък от ул. „Дебър“ в района на спортен комплекс „Ялта“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сградната</w:t>
      </w:r>
      <w:proofErr w:type="spellEnd"/>
      <w:r w:rsidRPr="006567F0">
        <w:rPr>
          <w:rFonts w:ascii="Times New Roman" w:hAnsi="Times New Roman" w:cs="Times New Roman"/>
          <w:sz w:val="24"/>
          <w:szCs w:val="24"/>
        </w:rPr>
        <w:t xml:space="preserve"> канализация на Детска ясла №15, ул. „Околчица“ №4“</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4</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„Изграждане на осветление на територията на град Русе“ със следните етапи (подобекти):</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„А. Попов“ и бл. „Едисон“;</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„Иван Вазов“, ул. „К. Димчев“ и ул. „Даскал Никола“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„М. Арнаудов“;</w:t>
      </w:r>
    </w:p>
    <w:p w:rsidR="002066D8" w:rsidRPr="006567F0" w:rsidRDefault="002066D8" w:rsidP="002066D8">
      <w:pPr>
        <w:pStyle w:val="a8"/>
        <w:tabs>
          <w:tab w:val="left" w:pos="284"/>
        </w:tabs>
        <w:spacing w:after="0" w:line="360" w:lineRule="auto"/>
        <w:ind w:left="1276"/>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lastRenderedPageBreak/>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lang w:val="en-US"/>
        </w:rPr>
        <w:t>5</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бл. 131 и бл. 133, ул. Юндола, кв. Здравец“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Медик в кв. Чародейка“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„Скопие“, бл. „Ниш“, бл. „Битоля“, бл. „Охрид“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„Опал“ и бл. „Дружба“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ЦЮР 1 и околните пространства“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6</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pStyle w:val="a8"/>
        <w:numPr>
          <w:ilvl w:val="0"/>
          <w:numId w:val="30"/>
        </w:numPr>
        <w:spacing w:after="0" w:line="312" w:lineRule="auto"/>
        <w:jc w:val="both"/>
        <w:rPr>
          <w:rFonts w:ascii="Times New Roman" w:hAnsi="Times New Roman" w:cs="Times New Roman"/>
          <w:b/>
          <w:sz w:val="24"/>
          <w:szCs w:val="24"/>
          <w:u w:val="single"/>
          <w:lang w:val="en-US"/>
        </w:rPr>
      </w:pPr>
      <w:r w:rsidRPr="006567F0">
        <w:rPr>
          <w:rFonts w:ascii="Times New Roman" w:hAnsi="Times New Roman" w:cs="Times New Roman"/>
          <w:b/>
          <w:sz w:val="24"/>
          <w:szCs w:val="24"/>
          <w:u w:val="single"/>
        </w:rPr>
        <w:t xml:space="preserve">Изготвяне на оценки на съответствието на инвестиционни проекти: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center"/>
        <w:rPr>
          <w:rFonts w:ascii="Times New Roman" w:hAnsi="Times New Roman" w:cs="Times New Roman"/>
          <w:b/>
          <w:sz w:val="24"/>
          <w:szCs w:val="24"/>
          <w:u w:val="single"/>
        </w:rPr>
      </w:pPr>
      <w:r w:rsidRPr="006567F0">
        <w:rPr>
          <w:rFonts w:ascii="Times New Roman" w:hAnsi="Times New Roman" w:cs="Times New Roman"/>
          <w:b/>
          <w:sz w:val="24"/>
          <w:szCs w:val="24"/>
          <w:u w:val="single"/>
        </w:rPr>
        <w:t>ПРИ ОСИГУРЕНО ФИНАНСИРАНЕ</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7</w:t>
      </w:r>
      <w:r w:rsidRPr="006567F0">
        <w:rPr>
          <w:rFonts w:ascii="Times New Roman" w:hAnsi="Times New Roman" w:cs="Times New Roman"/>
          <w:sz w:val="24"/>
          <w:szCs w:val="24"/>
          <w:u w:val="single"/>
        </w:rPr>
        <w:t>:</w:t>
      </w:r>
    </w:p>
    <w:p w:rsidR="002066D8" w:rsidRPr="006567F0" w:rsidRDefault="002066D8" w:rsidP="002066D8">
      <w:pPr>
        <w:pStyle w:val="a8"/>
        <w:numPr>
          <w:ilvl w:val="0"/>
          <w:numId w:val="31"/>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 „Временен открит паркинг за автомобили на ул. „Мадарски конник“, гр. Русе“ </w:t>
      </w:r>
    </w:p>
    <w:p w:rsidR="002066D8" w:rsidRPr="006567F0"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2066D8" w:rsidRPr="006567F0"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2066D8" w:rsidRPr="006567F0" w:rsidRDefault="002066D8" w:rsidP="002066D8">
      <w:pPr>
        <w:spacing w:after="0" w:line="312" w:lineRule="auto"/>
        <w:jc w:val="both"/>
        <w:rPr>
          <w:rFonts w:ascii="Times New Roman" w:hAnsi="Times New Roman" w:cs="Times New Roman"/>
          <w:b/>
          <w:sz w:val="24"/>
          <w:szCs w:val="24"/>
        </w:rPr>
      </w:pP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2. Пълно описание на обекта на поръчката, включително основни характеристики.</w:t>
      </w:r>
      <w:r w:rsidRPr="006567F0">
        <w:rPr>
          <w:rFonts w:ascii="Times New Roman" w:hAnsi="Times New Roman" w:cs="Times New Roman"/>
          <w:b/>
          <w:sz w:val="24"/>
          <w:szCs w:val="24"/>
        </w:rPr>
        <w:tab/>
      </w:r>
      <w:r w:rsidRPr="006567F0">
        <w:rPr>
          <w:rFonts w:ascii="Times New Roman" w:hAnsi="Times New Roman" w:cs="Times New Roman"/>
          <w:sz w:val="24"/>
          <w:szCs w:val="24"/>
        </w:rPr>
        <w:t xml:space="preserve">В обхвата на поръчката за всички обособени позиции се включват следните дейности: </w:t>
      </w:r>
      <w:r w:rsidRPr="006567F0">
        <w:rPr>
          <w:rFonts w:ascii="Times New Roman" w:hAnsi="Times New Roman" w:cs="Times New Roman"/>
          <w:b/>
          <w:sz w:val="24"/>
          <w:szCs w:val="24"/>
        </w:rPr>
        <w:t>Упражняване на строителен надзор, изготвяне на оценка на съответствието на инвестиционния проект и инвеститорски контрол за обекти по обособени позиции, както следва:</w:t>
      </w:r>
    </w:p>
    <w:p w:rsidR="002066D8" w:rsidRPr="006567F0" w:rsidRDefault="002066D8" w:rsidP="002066D8">
      <w:pPr>
        <w:spacing w:after="0" w:line="312" w:lineRule="auto"/>
        <w:jc w:val="both"/>
        <w:rPr>
          <w:rFonts w:ascii="Times New Roman" w:hAnsi="Times New Roman" w:cs="Times New Roman"/>
          <w:sz w:val="24"/>
          <w:szCs w:val="24"/>
        </w:rPr>
      </w:pPr>
    </w:p>
    <w:p w:rsidR="002066D8" w:rsidRPr="006567F0" w:rsidRDefault="002066D8" w:rsidP="002066D8">
      <w:pPr>
        <w:pStyle w:val="a8"/>
        <w:numPr>
          <w:ilvl w:val="0"/>
          <w:numId w:val="32"/>
        </w:num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Упражняване на строителен надзор, в т.ч. и изготвяне на оценка на съответствието и инвеститорски контрол:</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1:</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„Детска ясла №6 на третия етаж в ДМСДГ на ул. „Н. Вапцаров“ №20“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нов корпус към дом „Милосърдие“, гр. Русе, кв. „Родина 3“, ул. „Белмекен“ №16“ </w:t>
      </w:r>
    </w:p>
    <w:p w:rsidR="002066D8" w:rsidRPr="006567F0" w:rsidRDefault="002066D8" w:rsidP="002066D8">
      <w:pPr>
        <w:spacing w:after="0" w:line="312" w:lineRule="auto"/>
        <w:jc w:val="both"/>
        <w:rPr>
          <w:rFonts w:ascii="Times New Roman" w:hAnsi="Times New Roman" w:cs="Times New Roman"/>
          <w:sz w:val="18"/>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2</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b/>
          <w:sz w:val="24"/>
          <w:szCs w:val="24"/>
        </w:rPr>
      </w:pPr>
      <w:r w:rsidRPr="006567F0">
        <w:rPr>
          <w:rFonts w:ascii="Times New Roman" w:hAnsi="Times New Roman" w:cs="Times New Roman"/>
          <w:sz w:val="24"/>
          <w:szCs w:val="24"/>
        </w:rPr>
        <w:t xml:space="preserve">Ремонт на покрив и реставрации на фасада на корпус „А“, Доходно здание, пл. Свобода </w:t>
      </w:r>
    </w:p>
    <w:p w:rsidR="002066D8" w:rsidRPr="006567F0" w:rsidRDefault="002066D8" w:rsidP="002066D8">
      <w:pPr>
        <w:spacing w:after="0" w:line="312" w:lineRule="auto"/>
        <w:jc w:val="both"/>
        <w:rPr>
          <w:rFonts w:ascii="Times New Roman" w:hAnsi="Times New Roman" w:cs="Times New Roman"/>
          <w:sz w:val="18"/>
          <w:szCs w:val="24"/>
        </w:rPr>
      </w:pP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3</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„Дъждовен канал в гр. Мартен“ </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„Отводняване участък от ул. „Дебър“ в района на спортен комплекс „Ялта“ </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сградната</w:t>
      </w:r>
      <w:proofErr w:type="spellEnd"/>
      <w:r w:rsidRPr="006567F0">
        <w:rPr>
          <w:rFonts w:ascii="Times New Roman" w:hAnsi="Times New Roman" w:cs="Times New Roman"/>
          <w:sz w:val="24"/>
          <w:szCs w:val="24"/>
        </w:rPr>
        <w:t xml:space="preserve"> канализация на Детска ясла №15, ул. „Околчица“ №4“</w:t>
      </w:r>
    </w:p>
    <w:p w:rsidR="002066D8" w:rsidRPr="006567F0" w:rsidRDefault="002066D8" w:rsidP="002066D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w:t>
      </w:r>
    </w:p>
    <w:p w:rsidR="002066D8" w:rsidRPr="006567F0" w:rsidRDefault="002066D8" w:rsidP="002066D8">
      <w:pPr>
        <w:spacing w:after="0" w:line="312" w:lineRule="auto"/>
        <w:jc w:val="both"/>
        <w:rPr>
          <w:rFonts w:ascii="Times New Roman" w:hAnsi="Times New Roman" w:cs="Times New Roman"/>
          <w:sz w:val="18"/>
          <w:szCs w:val="24"/>
        </w:rPr>
      </w:pPr>
    </w:p>
    <w:p w:rsidR="002066D8" w:rsidRPr="006567F0" w:rsidRDefault="002066D8" w:rsidP="002066D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4</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„Изграждане на осветление на територията на град Русе“ със следните етапи (подобекти):</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„А. Попов“ и бл. „Едисон“;</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w:t>
      </w:r>
    </w:p>
    <w:p w:rsidR="002066D8" w:rsidRPr="006567F0" w:rsidRDefault="002066D8" w:rsidP="002066D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w:t>
      </w:r>
    </w:p>
    <w:p w:rsidR="002066D8" w:rsidRPr="006567F0" w:rsidRDefault="002066D8" w:rsidP="002066D8">
      <w:pPr>
        <w:pStyle w:val="a8"/>
        <w:tabs>
          <w:tab w:val="left" w:pos="284"/>
        </w:tabs>
        <w:spacing w:after="0" w:line="360" w:lineRule="auto"/>
        <w:ind w:left="1276"/>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w:t>
      </w:r>
    </w:p>
    <w:p w:rsidR="002066D8" w:rsidRPr="006567F0" w:rsidRDefault="002066D8" w:rsidP="002066D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w:t>
      </w:r>
    </w:p>
    <w:p w:rsidR="002066D8" w:rsidRPr="006567F0" w:rsidRDefault="002066D8" w:rsidP="002066D8">
      <w:pPr>
        <w:spacing w:after="0" w:line="312" w:lineRule="auto"/>
        <w:jc w:val="both"/>
        <w:rPr>
          <w:rFonts w:ascii="Times New Roman" w:hAnsi="Times New Roman" w:cs="Times New Roman"/>
          <w:b/>
          <w:sz w:val="18"/>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lang w:val="en-US"/>
        </w:rPr>
        <w:t>5</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бл. 131 и бл. 133, ул. Юндола, кв. Здравец“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Медик в кв. Чародейка“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„Скопие“, бл. „Ниш“, бл. „Битоля“, бл. „Охрид“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бл. „Опал“ и бл. „Дружба“ </w:t>
      </w:r>
    </w:p>
    <w:p w:rsidR="002066D8" w:rsidRPr="006567F0" w:rsidRDefault="002066D8" w:rsidP="002066D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„Благоустрояване на ЦЮР 1 и околните пространства“ </w:t>
      </w:r>
    </w:p>
    <w:p w:rsidR="002066D8" w:rsidRPr="006567F0" w:rsidRDefault="002066D8" w:rsidP="002066D8">
      <w:pPr>
        <w:spacing w:after="0" w:line="312" w:lineRule="auto"/>
        <w:jc w:val="both"/>
        <w:rPr>
          <w:rFonts w:ascii="Times New Roman" w:hAnsi="Times New Roman" w:cs="Times New Roman"/>
          <w:b/>
          <w:sz w:val="18"/>
          <w:szCs w:val="24"/>
          <w:u w:val="single"/>
        </w:rPr>
      </w:pPr>
    </w:p>
    <w:p w:rsidR="002066D8" w:rsidRPr="006567F0" w:rsidRDefault="002066D8" w:rsidP="002066D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6</w:t>
      </w:r>
      <w:r w:rsidRPr="006567F0">
        <w:rPr>
          <w:rFonts w:ascii="Times New Roman" w:hAnsi="Times New Roman" w:cs="Times New Roman"/>
          <w:sz w:val="24"/>
          <w:szCs w:val="24"/>
          <w:u w:val="single"/>
        </w:rPr>
        <w:t>:</w:t>
      </w:r>
      <w:r w:rsidRPr="006567F0">
        <w:rPr>
          <w:rFonts w:ascii="Times New Roman" w:hAnsi="Times New Roman" w:cs="Times New Roman"/>
          <w:sz w:val="24"/>
          <w:szCs w:val="24"/>
          <w:lang w:val="en-US"/>
        </w:rPr>
        <w:t xml:space="preserve"> </w:t>
      </w:r>
    </w:p>
    <w:p w:rsidR="002066D8" w:rsidRPr="006567F0" w:rsidRDefault="002066D8" w:rsidP="002066D8">
      <w:pPr>
        <w:pStyle w:val="a8"/>
        <w:numPr>
          <w:ilvl w:val="0"/>
          <w:numId w:val="29"/>
        </w:num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p>
    <w:p w:rsidR="002066D8" w:rsidRPr="006567F0" w:rsidRDefault="002066D8" w:rsidP="002066D8">
      <w:pPr>
        <w:pStyle w:val="a8"/>
        <w:spacing w:after="0" w:line="312" w:lineRule="auto"/>
        <w:jc w:val="both"/>
        <w:rPr>
          <w:rFonts w:ascii="Times New Roman" w:hAnsi="Times New Roman" w:cs="Times New Roman"/>
          <w:sz w:val="24"/>
          <w:szCs w:val="24"/>
        </w:rPr>
      </w:pPr>
    </w:p>
    <w:p w:rsidR="002066D8" w:rsidRPr="006567F0" w:rsidRDefault="002066D8" w:rsidP="002066D8">
      <w:pPr>
        <w:pStyle w:val="a8"/>
        <w:numPr>
          <w:ilvl w:val="0"/>
          <w:numId w:val="32"/>
        </w:numPr>
        <w:spacing w:after="0" w:line="312" w:lineRule="auto"/>
        <w:jc w:val="both"/>
        <w:rPr>
          <w:rFonts w:ascii="Times New Roman" w:hAnsi="Times New Roman" w:cs="Times New Roman"/>
          <w:b/>
          <w:sz w:val="24"/>
          <w:szCs w:val="24"/>
          <w:u w:val="single"/>
          <w:lang w:val="en-US"/>
        </w:rPr>
      </w:pPr>
      <w:r w:rsidRPr="006567F0">
        <w:rPr>
          <w:rFonts w:ascii="Times New Roman" w:hAnsi="Times New Roman" w:cs="Times New Roman"/>
          <w:b/>
          <w:sz w:val="24"/>
          <w:szCs w:val="24"/>
          <w:u w:val="single"/>
        </w:rPr>
        <w:t xml:space="preserve">Изготвяне на оценки на съответствието на инвестиционни проекти: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spacing w:after="0" w:line="312" w:lineRule="auto"/>
        <w:jc w:val="center"/>
        <w:rPr>
          <w:rFonts w:ascii="Times New Roman" w:hAnsi="Times New Roman" w:cs="Times New Roman"/>
          <w:b/>
          <w:sz w:val="24"/>
          <w:szCs w:val="24"/>
          <w:u w:val="single"/>
        </w:rPr>
      </w:pPr>
      <w:r w:rsidRPr="006567F0">
        <w:rPr>
          <w:rFonts w:ascii="Times New Roman" w:hAnsi="Times New Roman" w:cs="Times New Roman"/>
          <w:b/>
          <w:sz w:val="24"/>
          <w:szCs w:val="24"/>
          <w:u w:val="single"/>
        </w:rPr>
        <w:t>ПРИ ОСИГУРЕНО ФИНАНСИРАНЕ</w:t>
      </w:r>
    </w:p>
    <w:p w:rsidR="002066D8" w:rsidRPr="006567F0" w:rsidRDefault="002066D8" w:rsidP="002066D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7</w:t>
      </w:r>
      <w:r w:rsidRPr="006567F0">
        <w:rPr>
          <w:rFonts w:ascii="Times New Roman" w:hAnsi="Times New Roman" w:cs="Times New Roman"/>
          <w:sz w:val="24"/>
          <w:szCs w:val="24"/>
          <w:u w:val="single"/>
        </w:rPr>
        <w:t>:</w:t>
      </w:r>
    </w:p>
    <w:p w:rsidR="002066D8" w:rsidRPr="006567F0" w:rsidRDefault="002066D8" w:rsidP="002066D8">
      <w:pPr>
        <w:pStyle w:val="a8"/>
        <w:numPr>
          <w:ilvl w:val="0"/>
          <w:numId w:val="31"/>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 „Временен открит паркинг за автомобили на ул. „Мадарски конник“, гр. Русе“ </w:t>
      </w:r>
    </w:p>
    <w:p w:rsidR="002066D8" w:rsidRPr="006567F0"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2066D8" w:rsidRPr="006567F0" w:rsidRDefault="002066D8" w:rsidP="002066D8">
      <w:pPr>
        <w:pStyle w:val="a8"/>
        <w:numPr>
          <w:ilvl w:val="0"/>
          <w:numId w:val="31"/>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2066D8" w:rsidRPr="006567F0" w:rsidRDefault="002066D8" w:rsidP="002066D8">
      <w:pPr>
        <w:spacing w:after="0" w:line="312" w:lineRule="auto"/>
        <w:jc w:val="both"/>
        <w:rPr>
          <w:rFonts w:ascii="Times New Roman" w:hAnsi="Times New Roman" w:cs="Times New Roman"/>
          <w:b/>
          <w:sz w:val="24"/>
          <w:szCs w:val="24"/>
          <w:u w:val="single"/>
        </w:rPr>
      </w:pPr>
    </w:p>
    <w:p w:rsidR="002066D8" w:rsidRPr="006567F0" w:rsidRDefault="002066D8" w:rsidP="002066D8">
      <w:pPr>
        <w:kinsoku w:val="0"/>
        <w:overflowPunct w:val="0"/>
        <w:autoSpaceDE w:val="0"/>
        <w:autoSpaceDN w:val="0"/>
        <w:adjustRightInd w:val="0"/>
        <w:spacing w:before="180" w:after="0" w:line="240" w:lineRule="auto"/>
        <w:ind w:left="606"/>
        <w:jc w:val="both"/>
        <w:rPr>
          <w:rFonts w:ascii="Times New Roman" w:hAnsi="Times New Roman" w:cs="Times New Roman"/>
          <w:sz w:val="10"/>
          <w:szCs w:val="10"/>
        </w:rPr>
      </w:pPr>
      <w:r w:rsidRPr="006567F0">
        <w:rPr>
          <w:rFonts w:ascii="Times New Roman" w:hAnsi="Times New Roman" w:cs="Times New Roman"/>
          <w:b/>
          <w:sz w:val="24"/>
          <w:szCs w:val="24"/>
        </w:rPr>
        <w:t xml:space="preserve">Обхвата и съдържанието на всяка една от обособените позиции е посочен в техническата спецификация, неразделна част от настоящата обществена поръчка.  </w:t>
      </w:r>
      <w:r w:rsidRPr="006567F0">
        <w:rPr>
          <w:rFonts w:ascii="Times New Roman" w:hAnsi="Times New Roman" w:cs="Times New Roman"/>
          <w:sz w:val="10"/>
          <w:szCs w:val="10"/>
        </w:rPr>
        <w:tab/>
      </w:r>
      <w:r w:rsidRPr="006567F0">
        <w:rPr>
          <w:rFonts w:ascii="Times New Roman" w:hAnsi="Times New Roman" w:cs="Times New Roman"/>
          <w:sz w:val="10"/>
          <w:szCs w:val="10"/>
        </w:rPr>
        <w:tab/>
      </w:r>
    </w:p>
    <w:p w:rsidR="00CD1597" w:rsidRPr="006567F0" w:rsidRDefault="00CD1597" w:rsidP="002066D8">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6567F0">
        <w:rPr>
          <w:rFonts w:ascii="Times New Roman" w:hAnsi="Times New Roman" w:cs="Times New Roman"/>
          <w:b/>
          <w:bCs/>
          <w:sz w:val="24"/>
          <w:szCs w:val="24"/>
        </w:rPr>
        <w:t>I. ВЪЗЛОЖИТЕЛ</w:t>
      </w:r>
    </w:p>
    <w:p w:rsidR="00CD1597" w:rsidRPr="006567F0" w:rsidRDefault="00CD1597" w:rsidP="001C00D9">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Възложител на настоящата обществена поръчка е </w:t>
      </w:r>
      <w:r w:rsidR="00440482" w:rsidRPr="006567F0">
        <w:rPr>
          <w:rFonts w:ascii="Times New Roman" w:hAnsi="Times New Roman" w:cs="Times New Roman"/>
          <w:sz w:val="24"/>
          <w:szCs w:val="24"/>
        </w:rPr>
        <w:t>Пламен Стоилов</w:t>
      </w:r>
      <w:r w:rsidRPr="006567F0">
        <w:rPr>
          <w:rFonts w:ascii="Times New Roman" w:hAnsi="Times New Roman" w:cs="Times New Roman"/>
          <w:sz w:val="24"/>
          <w:szCs w:val="24"/>
        </w:rPr>
        <w:t xml:space="preserve"> –</w:t>
      </w:r>
      <w:r w:rsidR="00440482" w:rsidRPr="006567F0">
        <w:rPr>
          <w:rFonts w:ascii="Times New Roman" w:hAnsi="Times New Roman" w:cs="Times New Roman"/>
          <w:sz w:val="24"/>
          <w:szCs w:val="24"/>
        </w:rPr>
        <w:t xml:space="preserve"> </w:t>
      </w:r>
      <w:r w:rsidRPr="006567F0">
        <w:rPr>
          <w:rFonts w:ascii="Times New Roman" w:hAnsi="Times New Roman" w:cs="Times New Roman"/>
          <w:sz w:val="24"/>
          <w:szCs w:val="24"/>
        </w:rPr>
        <w:t>кмет</w:t>
      </w:r>
      <w:r w:rsidR="00440482" w:rsidRPr="006567F0">
        <w:rPr>
          <w:rFonts w:ascii="Times New Roman" w:hAnsi="Times New Roman" w:cs="Times New Roman"/>
          <w:sz w:val="24"/>
          <w:szCs w:val="24"/>
        </w:rPr>
        <w:t xml:space="preserve"> на Община Русе. </w:t>
      </w:r>
      <w:r w:rsidRPr="006567F0">
        <w:rPr>
          <w:rFonts w:ascii="Times New Roman" w:hAnsi="Times New Roman" w:cs="Times New Roman"/>
          <w:sz w:val="24"/>
          <w:szCs w:val="24"/>
        </w:rPr>
        <w:t xml:space="preserve">Възложителят открива настоящата процедура за възлагане на обществена поръчка на основание чл. </w:t>
      </w:r>
      <w:r w:rsidR="00600A81" w:rsidRPr="006567F0">
        <w:rPr>
          <w:rFonts w:ascii="Times New Roman" w:hAnsi="Times New Roman" w:cs="Times New Roman"/>
          <w:sz w:val="24"/>
          <w:szCs w:val="24"/>
        </w:rPr>
        <w:t>18</w:t>
      </w:r>
      <w:r w:rsidRPr="006567F0">
        <w:rPr>
          <w:rFonts w:ascii="Times New Roman" w:hAnsi="Times New Roman" w:cs="Times New Roman"/>
          <w:sz w:val="24"/>
          <w:szCs w:val="24"/>
        </w:rPr>
        <w:t>, ал. 1, т. 1</w:t>
      </w:r>
      <w:r w:rsidR="00600A81" w:rsidRPr="006567F0">
        <w:rPr>
          <w:rFonts w:ascii="Times New Roman" w:hAnsi="Times New Roman" w:cs="Times New Roman"/>
          <w:sz w:val="24"/>
          <w:szCs w:val="24"/>
        </w:rPr>
        <w:t>2</w:t>
      </w:r>
      <w:r w:rsidRPr="006567F0">
        <w:rPr>
          <w:rFonts w:ascii="Times New Roman" w:hAnsi="Times New Roman" w:cs="Times New Roman"/>
          <w:sz w:val="24"/>
          <w:szCs w:val="24"/>
        </w:rPr>
        <w:t xml:space="preserve"> от Закона за обществените поръчки (ЗОП).</w:t>
      </w:r>
    </w:p>
    <w:p w:rsidR="00440482" w:rsidRPr="006567F0" w:rsidRDefault="00440482" w:rsidP="00440482">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p>
    <w:p w:rsidR="00CD1597" w:rsidRPr="006567F0" w:rsidRDefault="00CD1597" w:rsidP="009E4834">
      <w:pPr>
        <w:kinsoku w:val="0"/>
        <w:overflowPunct w:val="0"/>
        <w:autoSpaceDE w:val="0"/>
        <w:autoSpaceDN w:val="0"/>
        <w:adjustRightInd w:val="0"/>
        <w:spacing w:after="0" w:line="254" w:lineRule="exact"/>
        <w:ind w:left="40" w:firstLine="565"/>
        <w:outlineLvl w:val="0"/>
        <w:rPr>
          <w:rFonts w:ascii="Times New Roman" w:hAnsi="Times New Roman" w:cs="Times New Roman"/>
          <w:b/>
          <w:bCs/>
          <w:sz w:val="24"/>
          <w:szCs w:val="24"/>
        </w:rPr>
      </w:pPr>
      <w:r w:rsidRPr="006567F0">
        <w:rPr>
          <w:rFonts w:ascii="Times New Roman" w:hAnsi="Times New Roman" w:cs="Times New Roman"/>
          <w:b/>
          <w:bCs/>
          <w:sz w:val="24"/>
          <w:szCs w:val="24"/>
        </w:rPr>
        <w:t>II. ОБЕКТ И ПРЕДМЕТ НА ОБЩЕСТВЕНАТА ПОРЪЧКА</w:t>
      </w:r>
    </w:p>
    <w:p w:rsidR="00CD1597" w:rsidRPr="006567F0" w:rsidRDefault="00CD1597" w:rsidP="00362214">
      <w:pPr>
        <w:kinsoku w:val="0"/>
        <w:overflowPunct w:val="0"/>
        <w:autoSpaceDE w:val="0"/>
        <w:autoSpaceDN w:val="0"/>
        <w:adjustRightInd w:val="0"/>
        <w:spacing w:before="115" w:after="0" w:line="240" w:lineRule="auto"/>
        <w:ind w:left="40" w:firstLine="539"/>
        <w:rPr>
          <w:rFonts w:ascii="Times New Roman" w:hAnsi="Times New Roman" w:cs="Times New Roman"/>
          <w:sz w:val="24"/>
          <w:szCs w:val="24"/>
        </w:rPr>
      </w:pPr>
      <w:r w:rsidRPr="006567F0">
        <w:rPr>
          <w:rFonts w:ascii="Times New Roman" w:hAnsi="Times New Roman" w:cs="Times New Roman"/>
          <w:sz w:val="24"/>
          <w:szCs w:val="24"/>
        </w:rPr>
        <w:t>Обект на настоящата обществена поръчка е услуга.</w:t>
      </w:r>
    </w:p>
    <w:p w:rsidR="00CD1597" w:rsidRPr="006567F0" w:rsidRDefault="00CD1597" w:rsidP="003E02A0">
      <w:pPr>
        <w:kinsoku w:val="0"/>
        <w:overflowPunct w:val="0"/>
        <w:autoSpaceDE w:val="0"/>
        <w:autoSpaceDN w:val="0"/>
        <w:adjustRightInd w:val="0"/>
        <w:spacing w:after="0" w:line="258" w:lineRule="exact"/>
        <w:ind w:left="39" w:firstLine="540"/>
        <w:jc w:val="both"/>
        <w:rPr>
          <w:rFonts w:ascii="Times New Roman" w:hAnsi="Times New Roman" w:cs="Times New Roman"/>
          <w:sz w:val="24"/>
          <w:szCs w:val="24"/>
        </w:rPr>
      </w:pPr>
      <w:r w:rsidRPr="006567F0">
        <w:rPr>
          <w:rFonts w:ascii="Times New Roman" w:hAnsi="Times New Roman" w:cs="Times New Roman"/>
          <w:sz w:val="24"/>
          <w:szCs w:val="24"/>
        </w:rPr>
        <w:t>Естеството и обема на дейностите, предмет на възлагане, както и изискванията за изпълнение на поръчката са подробно представени в техническите спецификации на възложителя.</w:t>
      </w:r>
    </w:p>
    <w:p w:rsidR="00CD1597" w:rsidRPr="006567F0" w:rsidRDefault="00CD1597" w:rsidP="00CD1597">
      <w:pPr>
        <w:kinsoku w:val="0"/>
        <w:overflowPunct w:val="0"/>
        <w:autoSpaceDE w:val="0"/>
        <w:autoSpaceDN w:val="0"/>
        <w:adjustRightInd w:val="0"/>
        <w:spacing w:before="159" w:after="0" w:line="240" w:lineRule="auto"/>
        <w:ind w:left="39" w:right="117"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Условията, при които ще се реализира предметът на поръчката, правата и задълженията на страните, са подробно разписани в </w:t>
      </w:r>
      <w:proofErr w:type="spellStart"/>
      <w:r w:rsidRPr="006567F0">
        <w:rPr>
          <w:rFonts w:ascii="Times New Roman" w:hAnsi="Times New Roman" w:cs="Times New Roman"/>
          <w:sz w:val="24"/>
          <w:szCs w:val="24"/>
        </w:rPr>
        <w:t>проекто-договора</w:t>
      </w:r>
      <w:proofErr w:type="spellEnd"/>
      <w:r w:rsidRPr="006567F0">
        <w:rPr>
          <w:rFonts w:ascii="Times New Roman" w:hAnsi="Times New Roman" w:cs="Times New Roman"/>
          <w:sz w:val="24"/>
          <w:szCs w:val="24"/>
        </w:rPr>
        <w:t xml:space="preserve"> за възлагане на обществената поръчка.</w:t>
      </w:r>
    </w:p>
    <w:p w:rsidR="00CD1597" w:rsidRPr="006567F0"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3E02A0" w:rsidRPr="006567F0" w:rsidRDefault="00CD1597" w:rsidP="003E02A0">
      <w:pPr>
        <w:kinsoku w:val="0"/>
        <w:overflowPunct w:val="0"/>
        <w:autoSpaceDE w:val="0"/>
        <w:autoSpaceDN w:val="0"/>
        <w:adjustRightInd w:val="0"/>
        <w:spacing w:after="0" w:line="343" w:lineRule="auto"/>
        <w:ind w:left="606"/>
        <w:outlineLvl w:val="0"/>
        <w:rPr>
          <w:rFonts w:ascii="Times New Roman" w:hAnsi="Times New Roman" w:cs="Times New Roman"/>
          <w:b/>
          <w:bCs/>
          <w:sz w:val="24"/>
          <w:szCs w:val="24"/>
        </w:rPr>
      </w:pPr>
      <w:r w:rsidRPr="006567F0">
        <w:rPr>
          <w:rFonts w:ascii="Times New Roman" w:hAnsi="Times New Roman" w:cs="Times New Roman"/>
          <w:b/>
          <w:bCs/>
          <w:sz w:val="24"/>
          <w:szCs w:val="24"/>
        </w:rPr>
        <w:t xml:space="preserve">III. ПРОГНОЗНА СТОЙНОСТ НА ПОРЪЧКАТА. СРОК НА ДОГОВОРА </w:t>
      </w:r>
      <w:r w:rsidRPr="006567F0">
        <w:rPr>
          <w:rFonts w:ascii="Times New Roman" w:hAnsi="Times New Roman" w:cs="Times New Roman"/>
          <w:bCs/>
          <w:sz w:val="24"/>
          <w:szCs w:val="24"/>
        </w:rPr>
        <w:t xml:space="preserve">Прогнозната стойност на поръчката е </w:t>
      </w:r>
      <w:r w:rsidR="00F5211D" w:rsidRPr="006567F0">
        <w:rPr>
          <w:rFonts w:ascii="Times New Roman" w:hAnsi="Times New Roman" w:cs="Times New Roman"/>
          <w:bCs/>
          <w:sz w:val="24"/>
          <w:szCs w:val="24"/>
        </w:rPr>
        <w:t xml:space="preserve"> </w:t>
      </w:r>
      <w:r w:rsidR="007C71B8" w:rsidRPr="006567F0">
        <w:rPr>
          <w:rFonts w:ascii="Times New Roman" w:hAnsi="Times New Roman" w:cs="Times New Roman"/>
          <w:sz w:val="24"/>
          <w:szCs w:val="24"/>
        </w:rPr>
        <w:t>68866.66</w:t>
      </w:r>
      <w:r w:rsidR="00B31715" w:rsidRPr="006567F0">
        <w:rPr>
          <w:rFonts w:ascii="Times New Roman" w:hAnsi="Times New Roman" w:cs="Times New Roman"/>
          <w:sz w:val="24"/>
          <w:szCs w:val="24"/>
        </w:rPr>
        <w:t xml:space="preserve"> лв. без</w:t>
      </w:r>
      <w:r w:rsidR="00B31715" w:rsidRPr="006567F0">
        <w:rPr>
          <w:rFonts w:ascii="Times New Roman" w:hAnsi="Times New Roman" w:cs="Times New Roman"/>
          <w:sz w:val="24"/>
          <w:szCs w:val="24"/>
          <w:u w:val="single"/>
        </w:rPr>
        <w:t xml:space="preserve"> </w:t>
      </w:r>
      <w:r w:rsidRPr="006567F0">
        <w:rPr>
          <w:rFonts w:ascii="Times New Roman" w:hAnsi="Times New Roman" w:cs="Times New Roman"/>
          <w:bCs/>
          <w:sz w:val="24"/>
          <w:szCs w:val="24"/>
        </w:rPr>
        <w:t>включен ДДС.</w:t>
      </w:r>
      <w:r w:rsidRPr="006567F0">
        <w:rPr>
          <w:rFonts w:ascii="Times New Roman" w:hAnsi="Times New Roman" w:cs="Times New Roman"/>
          <w:b/>
          <w:bCs/>
          <w:sz w:val="24"/>
          <w:szCs w:val="24"/>
        </w:rPr>
        <w:t xml:space="preserve"> </w:t>
      </w:r>
    </w:p>
    <w:p w:rsidR="00CD1597" w:rsidRPr="006567F0" w:rsidRDefault="003E02A0" w:rsidP="006741E3">
      <w:pPr>
        <w:kinsoku w:val="0"/>
        <w:overflowPunct w:val="0"/>
        <w:autoSpaceDE w:val="0"/>
        <w:autoSpaceDN w:val="0"/>
        <w:adjustRightInd w:val="0"/>
        <w:spacing w:after="0" w:line="258" w:lineRule="exact"/>
        <w:ind w:left="39" w:firstLine="567"/>
        <w:rPr>
          <w:rFonts w:ascii="Times New Roman" w:hAnsi="Times New Roman" w:cs="Times New Roman"/>
          <w:sz w:val="24"/>
          <w:szCs w:val="24"/>
        </w:rPr>
      </w:pPr>
      <w:r w:rsidRPr="006567F0">
        <w:rPr>
          <w:rFonts w:ascii="Times New Roman" w:hAnsi="Times New Roman" w:cs="Times New Roman"/>
          <w:sz w:val="24"/>
          <w:szCs w:val="24"/>
        </w:rPr>
        <w:t>Прогнозни стойности по отделните позиции:</w:t>
      </w: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1:</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7</w:t>
      </w:r>
      <w:r w:rsidRPr="006567F0">
        <w:rPr>
          <w:rFonts w:ascii="Times New Roman" w:hAnsi="Times New Roman" w:cs="Times New Roman"/>
          <w:b/>
          <w:sz w:val="24"/>
          <w:szCs w:val="24"/>
          <w:lang w:val="en-US"/>
        </w:rPr>
        <w:t> 0</w:t>
      </w:r>
      <w:r w:rsidRPr="006567F0">
        <w:rPr>
          <w:rFonts w:ascii="Times New Roman" w:hAnsi="Times New Roman" w:cs="Times New Roman"/>
          <w:b/>
          <w:sz w:val="24"/>
          <w:szCs w:val="24"/>
        </w:rPr>
        <w:t>83,33</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8 500,00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„Детска ясла №6 на третия етаж в ДМСДГ на ул. „Н. Вапцаров“ №20“ – 1 250 лв. без ДДС или 1 500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„Изграждане на нов корпус към дом „Милосърдие“, гр. Русе, кв. „Родина 3“, ул. „Белмекен“ №16“ – 5 833,33 лв. без ДДС или 7 000 лв. с ДДС</w:t>
      </w:r>
    </w:p>
    <w:p w:rsidR="007C71B8" w:rsidRPr="006567F0" w:rsidRDefault="007C71B8" w:rsidP="007C71B8">
      <w:pPr>
        <w:spacing w:after="0" w:line="312" w:lineRule="auto"/>
        <w:jc w:val="both"/>
        <w:rPr>
          <w:rFonts w:ascii="Times New Roman" w:hAnsi="Times New Roman" w:cs="Times New Roman"/>
          <w:sz w:val="14"/>
          <w:szCs w:val="16"/>
        </w:rPr>
      </w:pP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 2</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2</w:t>
      </w:r>
      <w:r w:rsidRPr="006567F0">
        <w:rPr>
          <w:rFonts w:ascii="Times New Roman" w:hAnsi="Times New Roman" w:cs="Times New Roman"/>
          <w:b/>
          <w:sz w:val="24"/>
          <w:szCs w:val="24"/>
          <w:lang w:val="en-US"/>
        </w:rPr>
        <w:t> </w:t>
      </w:r>
      <w:r w:rsidRPr="006567F0">
        <w:rPr>
          <w:rFonts w:ascii="Times New Roman" w:hAnsi="Times New Roman" w:cs="Times New Roman"/>
          <w:b/>
          <w:sz w:val="24"/>
          <w:szCs w:val="24"/>
        </w:rPr>
        <w:t>083,33</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2 500,00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b/>
          <w:sz w:val="24"/>
          <w:szCs w:val="24"/>
        </w:rPr>
      </w:pPr>
      <w:r w:rsidRPr="006567F0">
        <w:rPr>
          <w:rFonts w:ascii="Times New Roman" w:hAnsi="Times New Roman" w:cs="Times New Roman"/>
          <w:sz w:val="24"/>
          <w:szCs w:val="24"/>
        </w:rPr>
        <w:t xml:space="preserve"> „Ремонт на покрив и реставрации на фасада на корпус „А“, Доходно здание, пл. Свобода“ </w:t>
      </w:r>
    </w:p>
    <w:p w:rsidR="007C71B8" w:rsidRPr="006567F0" w:rsidRDefault="007C71B8" w:rsidP="007C71B8">
      <w:pPr>
        <w:spacing w:after="0" w:line="312" w:lineRule="auto"/>
        <w:jc w:val="both"/>
        <w:rPr>
          <w:rFonts w:ascii="Times New Roman" w:hAnsi="Times New Roman" w:cs="Times New Roman"/>
          <w:sz w:val="14"/>
          <w:szCs w:val="16"/>
        </w:rPr>
      </w:pP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3</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9 750,00</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11 700,00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„Дъждовен канал в гр. Мартен“ – 4 166,67 лв. без ДДС или 5 000 лв. с ДДС</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 2 916,67 лв. без ДДС или 3 500 лв. с ДДС</w:t>
      </w:r>
    </w:p>
    <w:p w:rsidR="007C71B8" w:rsidRPr="006567F0" w:rsidRDefault="007C71B8" w:rsidP="007C71B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„Отводняване участък от ул. „Дебър“ в района на спортен комплекс „Ялта“ –  833,33 лв. без ДДС или 1 000 лв. с ДДС</w:t>
      </w:r>
    </w:p>
    <w:p w:rsidR="007C71B8" w:rsidRPr="006567F0" w:rsidRDefault="007C71B8" w:rsidP="007C71B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сградната</w:t>
      </w:r>
      <w:proofErr w:type="spellEnd"/>
      <w:r w:rsidRPr="006567F0">
        <w:rPr>
          <w:rFonts w:ascii="Times New Roman" w:hAnsi="Times New Roman" w:cs="Times New Roman"/>
          <w:sz w:val="24"/>
          <w:szCs w:val="24"/>
        </w:rPr>
        <w:t xml:space="preserve"> канализация на Детска ясла №15, ул. „Околчица“ №4“ –  833,33 лв. без ДДС или 1 000 лв. с ДДС</w:t>
      </w:r>
    </w:p>
    <w:p w:rsidR="007C71B8" w:rsidRPr="006567F0" w:rsidRDefault="007C71B8" w:rsidP="007C71B8">
      <w:pPr>
        <w:pStyle w:val="a8"/>
        <w:numPr>
          <w:ilvl w:val="0"/>
          <w:numId w:val="29"/>
        </w:numPr>
        <w:tabs>
          <w:tab w:val="left" w:pos="284"/>
          <w:tab w:val="left" w:pos="426"/>
        </w:tabs>
        <w:spacing w:after="0" w:line="360" w:lineRule="auto"/>
        <w:ind w:left="0" w:firstLine="0"/>
        <w:jc w:val="both"/>
        <w:rPr>
          <w:rFonts w:ascii="Times New Roman" w:hAnsi="Times New Roman" w:cs="Times New Roman"/>
          <w:sz w:val="24"/>
          <w:szCs w:val="24"/>
          <w:lang w:val="en-US"/>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  1000,00 лв. без ДДС или 1 200 лв. с ДДС</w:t>
      </w:r>
    </w:p>
    <w:p w:rsidR="007C71B8" w:rsidRPr="006567F0" w:rsidRDefault="007C71B8" w:rsidP="007C71B8">
      <w:pPr>
        <w:spacing w:after="0" w:line="312" w:lineRule="auto"/>
        <w:jc w:val="both"/>
        <w:rPr>
          <w:rFonts w:ascii="Times New Roman" w:hAnsi="Times New Roman" w:cs="Times New Roman"/>
          <w:sz w:val="14"/>
          <w:szCs w:val="24"/>
        </w:rPr>
      </w:pPr>
    </w:p>
    <w:p w:rsidR="007C71B8" w:rsidRPr="006567F0" w:rsidRDefault="007C71B8" w:rsidP="007C71B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4</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7 033,33</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8 440,00 лв. с ДДС</w:t>
      </w:r>
    </w:p>
    <w:p w:rsidR="007C71B8" w:rsidRPr="006567F0" w:rsidRDefault="007C71B8" w:rsidP="007C71B8">
      <w:pPr>
        <w:pStyle w:val="a8"/>
        <w:numPr>
          <w:ilvl w:val="0"/>
          <w:numId w:val="29"/>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„Изграждане на осветление на територията на град Русе“ – 4 950,00 лв. без ДДС или 5 940,00 лв. с ДДС,</w:t>
      </w: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със следните етапи (подобекти) </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Осветление около бл. „А. Попов“ и бл. „Едисон“;</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w:t>
      </w:r>
    </w:p>
    <w:p w:rsidR="007C71B8" w:rsidRPr="006567F0" w:rsidRDefault="007C71B8" w:rsidP="007C71B8">
      <w:pPr>
        <w:spacing w:after="0" w:line="312" w:lineRule="auto"/>
        <w:ind w:firstLine="1134"/>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w:t>
      </w:r>
    </w:p>
    <w:p w:rsidR="007C71B8" w:rsidRPr="006567F0" w:rsidRDefault="007C71B8" w:rsidP="007C71B8">
      <w:pPr>
        <w:pStyle w:val="a8"/>
        <w:tabs>
          <w:tab w:val="left" w:pos="284"/>
        </w:tabs>
        <w:spacing w:after="0" w:line="360" w:lineRule="auto"/>
        <w:ind w:left="1276"/>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w:t>
      </w:r>
    </w:p>
    <w:p w:rsidR="007C71B8" w:rsidRPr="006567F0" w:rsidRDefault="007C71B8" w:rsidP="007C71B8">
      <w:pPr>
        <w:pStyle w:val="a8"/>
        <w:numPr>
          <w:ilvl w:val="0"/>
          <w:numId w:val="29"/>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 2 083,33 лв. без ДДС или 2500 лв. с ДДС</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5</w:t>
      </w:r>
      <w:r w:rsidRPr="006567F0">
        <w:rPr>
          <w:rFonts w:ascii="Times New Roman" w:hAnsi="Times New Roman" w:cs="Times New Roman"/>
          <w:sz w:val="24"/>
          <w:szCs w:val="24"/>
          <w:u w:val="single"/>
        </w:rPr>
        <w:t>:</w:t>
      </w:r>
      <w:r w:rsidRPr="006567F0">
        <w:rPr>
          <w:rFonts w:ascii="Times New Roman" w:hAnsi="Times New Roman" w:cs="Times New Roman"/>
          <w:b/>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b/>
          <w:sz w:val="24"/>
          <w:szCs w:val="24"/>
        </w:rPr>
        <w:t>8 750,00</w:t>
      </w:r>
      <w:r w:rsidRPr="006567F0">
        <w:rPr>
          <w:rFonts w:ascii="Times New Roman" w:hAnsi="Times New Roman" w:cs="Times New Roman"/>
          <w:b/>
          <w:sz w:val="24"/>
          <w:szCs w:val="24"/>
          <w:lang w:val="en-US"/>
        </w:rPr>
        <w:t xml:space="preserve"> </w:t>
      </w:r>
      <w:r w:rsidRPr="006567F0">
        <w:rPr>
          <w:rFonts w:ascii="Times New Roman" w:hAnsi="Times New Roman" w:cs="Times New Roman"/>
          <w:b/>
          <w:sz w:val="24"/>
          <w:szCs w:val="24"/>
        </w:rPr>
        <w:t>лв. без ДДС или 10 500,00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бл. 131 и бл. 133, ул. Юндола, кв. Здравец“ – 1 666,67 лв. без ДДС или 2 000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Медик в кв. Чародейка“ – 1 666,67 лв. без ДДС или 2 000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„Скопие“, бл. „Ниш“, бл. „Битоля“, бл. „Охрид“ – 2 916,67 лв. без ДДС или 3 500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„Опал“ и бл. „Дружба“ – 1 666,67 лв. без ДДС или 2 000 лв. с ДДС</w:t>
      </w:r>
    </w:p>
    <w:p w:rsidR="007C71B8" w:rsidRPr="006567F0" w:rsidRDefault="007C71B8" w:rsidP="007C71B8">
      <w:pPr>
        <w:pStyle w:val="a8"/>
        <w:numPr>
          <w:ilvl w:val="0"/>
          <w:numId w:val="29"/>
        </w:numPr>
        <w:tabs>
          <w:tab w:val="left" w:pos="426"/>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ЦЮР 1 и околните пространства“ –  833,33 лв. без ДДС или 1 000 лв. с ДДС</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lang w:val="en-US"/>
        </w:rPr>
        <w:t xml:space="preserve"> </w:t>
      </w:r>
      <w:r w:rsidRPr="006567F0">
        <w:rPr>
          <w:rFonts w:ascii="Times New Roman" w:hAnsi="Times New Roman" w:cs="Times New Roman"/>
          <w:b/>
          <w:sz w:val="24"/>
          <w:szCs w:val="24"/>
          <w:u w:val="single"/>
        </w:rPr>
        <w:t>6</w:t>
      </w:r>
      <w:r w:rsidRPr="006567F0">
        <w:rPr>
          <w:rFonts w:ascii="Times New Roman" w:hAnsi="Times New Roman" w:cs="Times New Roman"/>
          <w:sz w:val="24"/>
          <w:szCs w:val="24"/>
          <w:u w:val="single"/>
        </w:rPr>
        <w:t>:</w:t>
      </w:r>
      <w:r w:rsidRPr="006567F0">
        <w:rPr>
          <w:rFonts w:ascii="Times New Roman" w:hAnsi="Times New Roman" w:cs="Times New Roman"/>
          <w:sz w:val="24"/>
          <w:szCs w:val="24"/>
        </w:rPr>
        <w:t xml:space="preserve"> – </w:t>
      </w:r>
      <w:r w:rsidRPr="006567F0">
        <w:rPr>
          <w:rFonts w:ascii="Times New Roman" w:hAnsi="Times New Roman" w:cs="Times New Roman"/>
          <w:b/>
          <w:sz w:val="24"/>
          <w:szCs w:val="24"/>
        </w:rPr>
        <w:t>30 000,00 лв. без ДДС или 36 000,00 лв. с ДДС</w:t>
      </w:r>
    </w:p>
    <w:p w:rsidR="007C71B8" w:rsidRPr="006567F0" w:rsidRDefault="007C71B8" w:rsidP="007C71B8">
      <w:pPr>
        <w:pStyle w:val="a8"/>
        <w:numPr>
          <w:ilvl w:val="0"/>
          <w:numId w:val="29"/>
        </w:numPr>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b/>
          <w:sz w:val="24"/>
          <w:szCs w:val="24"/>
          <w:u w:val="single"/>
          <w:lang w:val="en-US"/>
        </w:rPr>
      </w:pPr>
      <w:r w:rsidRPr="006567F0">
        <w:rPr>
          <w:rFonts w:ascii="Times New Roman" w:hAnsi="Times New Roman" w:cs="Times New Roman"/>
          <w:b/>
          <w:sz w:val="24"/>
          <w:szCs w:val="24"/>
          <w:u w:val="single"/>
          <w:lang w:val="en-US"/>
        </w:rPr>
        <w:t xml:space="preserve">II. </w:t>
      </w:r>
      <w:r w:rsidRPr="006567F0">
        <w:rPr>
          <w:rFonts w:ascii="Times New Roman" w:hAnsi="Times New Roman" w:cs="Times New Roman"/>
          <w:b/>
          <w:sz w:val="24"/>
          <w:szCs w:val="24"/>
          <w:u w:val="single"/>
        </w:rPr>
        <w:t xml:space="preserve">Изготвяне на оценки на съответствието на инвестиционни проекти: </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center"/>
        <w:rPr>
          <w:rFonts w:ascii="Times New Roman" w:hAnsi="Times New Roman" w:cs="Times New Roman"/>
          <w:b/>
          <w:sz w:val="24"/>
          <w:szCs w:val="24"/>
          <w:u w:val="single"/>
        </w:rPr>
      </w:pPr>
      <w:r w:rsidRPr="006567F0">
        <w:rPr>
          <w:rFonts w:ascii="Times New Roman" w:hAnsi="Times New Roman" w:cs="Times New Roman"/>
          <w:b/>
          <w:sz w:val="24"/>
          <w:szCs w:val="24"/>
          <w:u w:val="single"/>
        </w:rPr>
        <w:t>ПРИ ОСИГУРЕНО ФИНАНСИРАНЕ !!!</w:t>
      </w: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b/>
          <w:sz w:val="12"/>
          <w:szCs w:val="24"/>
          <w:u w:val="single"/>
        </w:rPr>
      </w:pPr>
    </w:p>
    <w:p w:rsidR="007C71B8" w:rsidRPr="006567F0" w:rsidRDefault="007C71B8" w:rsidP="007C71B8">
      <w:pPr>
        <w:spacing w:after="0" w:line="312" w:lineRule="auto"/>
        <w:jc w:val="both"/>
        <w:rPr>
          <w:rFonts w:ascii="Times New Roman" w:hAnsi="Times New Roman" w:cs="Times New Roman"/>
          <w:sz w:val="24"/>
          <w:szCs w:val="24"/>
          <w:lang w:val="en-US"/>
        </w:rPr>
      </w:pPr>
      <w:r w:rsidRPr="006567F0">
        <w:rPr>
          <w:rFonts w:ascii="Times New Roman" w:hAnsi="Times New Roman" w:cs="Times New Roman"/>
          <w:b/>
          <w:sz w:val="24"/>
          <w:szCs w:val="24"/>
          <w:u w:val="single"/>
        </w:rPr>
        <w:t>Обособена позиция</w:t>
      </w:r>
      <w:r w:rsidRPr="006567F0">
        <w:rPr>
          <w:rFonts w:ascii="Times New Roman" w:hAnsi="Times New Roman" w:cs="Times New Roman"/>
          <w:sz w:val="24"/>
          <w:szCs w:val="24"/>
          <w:u w:val="single"/>
        </w:rPr>
        <w:t xml:space="preserve"> </w:t>
      </w:r>
      <w:r w:rsidRPr="006567F0">
        <w:rPr>
          <w:rFonts w:ascii="Times New Roman" w:hAnsi="Times New Roman" w:cs="Times New Roman"/>
          <w:b/>
          <w:sz w:val="24"/>
          <w:szCs w:val="24"/>
          <w:u w:val="single"/>
        </w:rPr>
        <w:t>7</w:t>
      </w:r>
      <w:r w:rsidRPr="006567F0">
        <w:rPr>
          <w:rFonts w:ascii="Times New Roman" w:hAnsi="Times New Roman" w:cs="Times New Roman"/>
          <w:sz w:val="24"/>
          <w:szCs w:val="24"/>
          <w:u w:val="single"/>
        </w:rPr>
        <w:t>:</w:t>
      </w:r>
      <w:r w:rsidRPr="006567F0">
        <w:rPr>
          <w:rFonts w:ascii="Times New Roman" w:hAnsi="Times New Roman" w:cs="Times New Roman"/>
          <w:b/>
          <w:sz w:val="24"/>
          <w:szCs w:val="24"/>
          <w:lang w:val="en-US"/>
        </w:rPr>
        <w:t xml:space="preserve"> </w:t>
      </w:r>
      <w:r w:rsidRPr="006567F0">
        <w:rPr>
          <w:rFonts w:ascii="Times New Roman" w:hAnsi="Times New Roman" w:cs="Times New Roman"/>
          <w:sz w:val="24"/>
          <w:szCs w:val="24"/>
        </w:rPr>
        <w:t xml:space="preserve">– </w:t>
      </w:r>
      <w:r w:rsidRPr="006567F0">
        <w:rPr>
          <w:rFonts w:ascii="Times New Roman" w:hAnsi="Times New Roman" w:cs="Times New Roman"/>
          <w:b/>
          <w:sz w:val="24"/>
          <w:szCs w:val="24"/>
        </w:rPr>
        <w:t>4 166,67 лв. без ДДС или 5 000,00 лв. с ДДС</w:t>
      </w:r>
    </w:p>
    <w:p w:rsidR="007C71B8" w:rsidRPr="006567F0" w:rsidRDefault="007C71B8" w:rsidP="007C71B8">
      <w:pPr>
        <w:pStyle w:val="a8"/>
        <w:numPr>
          <w:ilvl w:val="0"/>
          <w:numId w:val="31"/>
        </w:numPr>
        <w:tabs>
          <w:tab w:val="left" w:pos="284"/>
        </w:tabs>
        <w:spacing w:after="0" w:line="312"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„Временен открит паркинг за автомобили на ул. „Мадарски конник“, гр. Русе“ </w:t>
      </w:r>
    </w:p>
    <w:p w:rsidR="007C71B8" w:rsidRPr="006567F0" w:rsidRDefault="007C71B8" w:rsidP="007C71B8">
      <w:pPr>
        <w:pStyle w:val="a8"/>
        <w:numPr>
          <w:ilvl w:val="0"/>
          <w:numId w:val="31"/>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7C71B8" w:rsidRPr="006567F0" w:rsidRDefault="007C71B8" w:rsidP="007C71B8">
      <w:pPr>
        <w:pStyle w:val="a8"/>
        <w:numPr>
          <w:ilvl w:val="0"/>
          <w:numId w:val="31"/>
        </w:numPr>
        <w:tabs>
          <w:tab w:val="left" w:pos="284"/>
        </w:tabs>
        <w:spacing w:after="0" w:line="360" w:lineRule="auto"/>
        <w:ind w:left="0" w:firstLine="0"/>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p>
    <w:p w:rsidR="006741E3" w:rsidRPr="006567F0" w:rsidRDefault="006741E3"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b/>
          <w:bCs/>
          <w:sz w:val="24"/>
          <w:szCs w:val="24"/>
        </w:rPr>
        <w:t>I</w:t>
      </w:r>
      <w:r w:rsidRPr="006567F0">
        <w:rPr>
          <w:rFonts w:ascii="Times New Roman" w:hAnsi="Times New Roman" w:cs="Times New Roman"/>
          <w:b/>
          <w:bCs/>
          <w:sz w:val="24"/>
          <w:szCs w:val="24"/>
          <w:lang w:val="en-US"/>
        </w:rPr>
        <w:t>V</w:t>
      </w:r>
      <w:r w:rsidRPr="006567F0">
        <w:rPr>
          <w:rFonts w:ascii="Times New Roman" w:hAnsi="Times New Roman" w:cs="Times New Roman"/>
          <w:b/>
          <w:bCs/>
          <w:sz w:val="24"/>
          <w:szCs w:val="24"/>
        </w:rPr>
        <w:t>. ФИНАНСИРАНЕ  НА ПОРЪЧКАТА</w:t>
      </w:r>
      <w:r w:rsidR="000B24DB" w:rsidRPr="006567F0">
        <w:rPr>
          <w:rFonts w:ascii="Times New Roman" w:hAnsi="Times New Roman" w:cs="Times New Roman"/>
          <w:sz w:val="24"/>
          <w:szCs w:val="24"/>
        </w:rPr>
        <w:t xml:space="preserve"> </w:t>
      </w:r>
      <w:r w:rsidR="000B24DB" w:rsidRPr="006567F0">
        <w:rPr>
          <w:rFonts w:ascii="Times New Roman" w:hAnsi="Times New Roman" w:cs="Times New Roman"/>
          <w:b/>
          <w:sz w:val="24"/>
          <w:szCs w:val="24"/>
        </w:rPr>
        <w:t>И</w:t>
      </w:r>
      <w:r w:rsidR="000B24DB" w:rsidRPr="006567F0">
        <w:rPr>
          <w:rFonts w:ascii="Times New Roman" w:hAnsi="Times New Roman" w:cs="Times New Roman"/>
          <w:sz w:val="24"/>
          <w:szCs w:val="24"/>
        </w:rPr>
        <w:t xml:space="preserve"> </w:t>
      </w:r>
      <w:r w:rsidR="000B24DB" w:rsidRPr="006567F0">
        <w:rPr>
          <w:rFonts w:ascii="Times New Roman" w:hAnsi="Times New Roman" w:cs="Times New Roman"/>
          <w:b/>
          <w:sz w:val="24"/>
          <w:szCs w:val="24"/>
        </w:rPr>
        <w:t>НАЛИЧИЕ И РАЗМЕР НА УТВЪРДЕН БЮДЖЕТЕН КРЕДИТ</w:t>
      </w:r>
      <w:r w:rsidR="000B24DB" w:rsidRPr="006567F0">
        <w:rPr>
          <w:rFonts w:ascii="Times New Roman" w:hAnsi="Times New Roman" w:cs="Times New Roman"/>
          <w:b/>
          <w:bCs/>
          <w:sz w:val="24"/>
          <w:szCs w:val="24"/>
        </w:rPr>
        <w:t>.</w:t>
      </w:r>
      <w:r w:rsidRPr="006567F0">
        <w:rPr>
          <w:rFonts w:ascii="Times New Roman" w:hAnsi="Times New Roman" w:cs="Times New Roman"/>
          <w:b/>
          <w:bCs/>
          <w:sz w:val="24"/>
          <w:szCs w:val="24"/>
        </w:rPr>
        <w:t xml:space="preserve"> </w:t>
      </w:r>
    </w:p>
    <w:p w:rsidR="000B24DB" w:rsidRPr="006567F0" w:rsidRDefault="0060042B"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sz w:val="24"/>
          <w:szCs w:val="24"/>
        </w:rPr>
        <w:t>Инвестиционна програма на Община Русе по индивидуални обекти</w:t>
      </w:r>
      <w:r w:rsidRPr="006567F0">
        <w:rPr>
          <w:rFonts w:ascii="Times New Roman" w:hAnsi="Times New Roman" w:cs="Times New Roman"/>
          <w:sz w:val="24"/>
          <w:szCs w:val="24"/>
        </w:rPr>
        <w:tab/>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sz w:val="24"/>
          <w:szCs w:val="24"/>
        </w:rPr>
        <w:tab/>
      </w:r>
      <w:r w:rsidRPr="006567F0">
        <w:rPr>
          <w:rFonts w:ascii="Times New Roman" w:hAnsi="Times New Roman" w:cs="Times New Roman"/>
          <w:sz w:val="24"/>
          <w:szCs w:val="24"/>
        </w:rPr>
        <w:tab/>
      </w:r>
    </w:p>
    <w:p w:rsidR="00F00258" w:rsidRPr="006567F0" w:rsidRDefault="000B24DB" w:rsidP="00F00258">
      <w:pPr>
        <w:kinsoku w:val="0"/>
        <w:overflowPunct w:val="0"/>
        <w:autoSpaceDE w:val="0"/>
        <w:autoSpaceDN w:val="0"/>
        <w:adjustRightInd w:val="0"/>
        <w:spacing w:after="0" w:line="258" w:lineRule="exact"/>
        <w:ind w:left="39"/>
        <w:jc w:val="both"/>
        <w:rPr>
          <w:rFonts w:ascii="Times New Roman" w:hAnsi="Times New Roman" w:cs="Times New Roman"/>
          <w:b/>
          <w:sz w:val="24"/>
          <w:szCs w:val="24"/>
        </w:rPr>
      </w:pPr>
      <w:r w:rsidRPr="006567F0">
        <w:rPr>
          <w:rFonts w:ascii="Times New Roman" w:hAnsi="Times New Roman" w:cs="Times New Roman"/>
          <w:b/>
          <w:bCs/>
          <w:sz w:val="24"/>
          <w:szCs w:val="24"/>
          <w:lang w:val="en-US"/>
        </w:rPr>
        <w:t>V</w:t>
      </w:r>
      <w:r w:rsidRPr="006567F0">
        <w:rPr>
          <w:rFonts w:ascii="Times New Roman" w:hAnsi="Times New Roman" w:cs="Times New Roman"/>
          <w:b/>
          <w:bCs/>
          <w:sz w:val="24"/>
          <w:szCs w:val="24"/>
        </w:rPr>
        <w:t xml:space="preserve">. </w:t>
      </w:r>
      <w:r w:rsidRPr="006567F0">
        <w:rPr>
          <w:rFonts w:ascii="Times New Roman" w:hAnsi="Times New Roman" w:cs="Times New Roman"/>
          <w:b/>
          <w:sz w:val="24"/>
          <w:szCs w:val="24"/>
        </w:rPr>
        <w:t>ИЗИСКВАНИЯ КЪМ КАНДИДАТИТЕ. КРИТЕРИИ ЗА ПОДБОР И МОТИВИ ЗА ОПРЕДЕЛЯНЕТО ИМ:</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1. Изисквания за годност (правоспособност) за упражняване на професионална дейност на участниците</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Участникът трябва да e вписан в регистъра при ДНСК за упражняване на дейностите по чл. 166, ал. 1, т. 1 от ЗУТ. Участниците, които са чуждестранни лица, следва да притежават еквивалентен документ, удостоверяващ правото да извършват тази дейност, издаден от компетентен орган на държавата-членка на Европейския съюз, или на друга държава-страна по Споразумението за Европейското икономическо пространство.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За доказване на изискването по т. 2 участниците попълват съответната информация в Част IV, буква „А“, т. 1 от ЕЕДОП.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b/>
          <w:bCs/>
          <w:i/>
          <w:iCs/>
          <w:sz w:val="24"/>
          <w:u w:val="single"/>
        </w:rPr>
        <w:t xml:space="preserve">Важно: </w:t>
      </w:r>
      <w:r w:rsidRPr="006567F0">
        <w:rPr>
          <w:rFonts w:ascii="Times New Roman" w:hAnsi="Times New Roman" w:cs="Times New Roman"/>
          <w:b/>
          <w:bCs/>
          <w:iCs/>
          <w:sz w:val="24"/>
          <w:u w:val="single"/>
        </w:rPr>
        <w:t>На етап сключване на договор, участникът, избран за изпълнител, следва да представи:</w:t>
      </w:r>
      <w:r w:rsidRPr="006567F0">
        <w:rPr>
          <w:rFonts w:ascii="Times New Roman" w:hAnsi="Times New Roman" w:cs="Times New Roman"/>
          <w:b/>
          <w:bCs/>
          <w:i/>
          <w:iCs/>
          <w:sz w:val="24"/>
          <w:u w:val="single"/>
        </w:rPr>
        <w:t xml:space="preserve"> </w:t>
      </w:r>
      <w:r w:rsidRPr="006567F0">
        <w:rPr>
          <w:rFonts w:ascii="Times New Roman" w:hAnsi="Times New Roman" w:cs="Times New Roman"/>
          <w:b/>
          <w:i/>
          <w:sz w:val="24"/>
        </w:rPr>
        <w:t xml:space="preserve">Удостоверение/Лиценз </w:t>
      </w:r>
      <w:r w:rsidRPr="006567F0">
        <w:rPr>
          <w:rFonts w:ascii="Times New Roman" w:hAnsi="Times New Roman" w:cs="Times New Roman"/>
          <w:bCs/>
          <w:sz w:val="24"/>
        </w:rPr>
        <w:t>за упражняване на дейностите</w:t>
      </w:r>
      <w:r w:rsidRPr="006567F0">
        <w:rPr>
          <w:rFonts w:ascii="Times New Roman" w:hAnsi="Times New Roman" w:cs="Times New Roman"/>
          <w:sz w:val="24"/>
        </w:rPr>
        <w:t xml:space="preserve"> по чл. 166, ал. 1, т. 1  от ЗУТ или </w:t>
      </w:r>
      <w:r w:rsidRPr="006567F0">
        <w:rPr>
          <w:rFonts w:ascii="Times New Roman" w:hAnsi="Times New Roman" w:cs="Times New Roman"/>
          <w:b/>
          <w:i/>
          <w:sz w:val="24"/>
        </w:rPr>
        <w:t>Удостоверение</w:t>
      </w:r>
      <w:r w:rsidRPr="006567F0">
        <w:rPr>
          <w:rFonts w:ascii="Times New Roman" w:hAnsi="Times New Roman" w:cs="Times New Roman"/>
          <w:sz w:val="24"/>
        </w:rPr>
        <w:t xml:space="preserve"> за правото за упражняване на дейностите по чл. 166, ал. 1, т. 1 от ЗУТ на лицата по чл. 166, ал. 7 от ЗУТ или чрез посочване на Публичния регистър, където съответните документи са достъпни, като в този случай комисията ще извърши служебно проверка, придружено със списъка на правоспособните физически лица, представляващ неразделна част от него - </w:t>
      </w:r>
      <w:r w:rsidRPr="006567F0">
        <w:rPr>
          <w:rFonts w:ascii="Times New Roman" w:hAnsi="Times New Roman" w:cs="Times New Roman"/>
          <w:i/>
          <w:sz w:val="24"/>
        </w:rPr>
        <w:t>(заверено копие</w:t>
      </w:r>
      <w:r w:rsidRPr="006567F0">
        <w:rPr>
          <w:rFonts w:ascii="Times New Roman" w:hAnsi="Times New Roman" w:cs="Times New Roman"/>
          <w:sz w:val="24"/>
        </w:rPr>
        <w:t xml:space="preserve">).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За чуждестранните лица се изисква да представят копие от документ, удостоверяващ правото да извършва такава дейност, издаден от компетентен орган на държавата-членка на Европейския съюз, или на друга държава – страна по Споразумението за Европейското икономическо пространство.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В случай, че срокът на удостоверението/лиценза на участник в процедурата изтича преди срока по договора, участникът следва да представи и </w:t>
      </w:r>
      <w:r w:rsidRPr="006567F0">
        <w:rPr>
          <w:rFonts w:ascii="Times New Roman" w:hAnsi="Times New Roman" w:cs="Times New Roman"/>
          <w:b/>
          <w:i/>
          <w:sz w:val="24"/>
        </w:rPr>
        <w:t xml:space="preserve">декларация </w:t>
      </w:r>
      <w:r w:rsidRPr="006567F0">
        <w:rPr>
          <w:rFonts w:ascii="Times New Roman" w:hAnsi="Times New Roman" w:cs="Times New Roman"/>
          <w:i/>
          <w:sz w:val="24"/>
        </w:rPr>
        <w:t>(свободен текст)</w:t>
      </w:r>
      <w:r w:rsidRPr="006567F0">
        <w:rPr>
          <w:rFonts w:ascii="Times New Roman" w:hAnsi="Times New Roman" w:cs="Times New Roman"/>
          <w:sz w:val="24"/>
        </w:rPr>
        <w:t xml:space="preserve"> в която да декларира, че в случай че бъде избран за изпълнител се задължава да поднови удостоверението си или да се снабди с такова в съответствие със сроковете по договора.</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 xml:space="preserve">2. Изисквания за икономическото и финансовото </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състояние на участниците</w:t>
      </w:r>
    </w:p>
    <w:p w:rsidR="00EB2451" w:rsidRPr="006567F0" w:rsidRDefault="00EB2451" w:rsidP="00EB2451">
      <w:pPr>
        <w:spacing w:before="60" w:after="60"/>
        <w:jc w:val="both"/>
        <w:rPr>
          <w:rFonts w:ascii="Times New Roman" w:hAnsi="Times New Roman" w:cs="Times New Roman"/>
          <w:bCs/>
          <w:iCs/>
          <w:sz w:val="24"/>
        </w:rPr>
      </w:pPr>
      <w:r w:rsidRPr="006567F0">
        <w:rPr>
          <w:rFonts w:ascii="Times New Roman" w:hAnsi="Times New Roman" w:cs="Times New Roman"/>
          <w:bCs/>
          <w:iCs/>
          <w:sz w:val="24"/>
        </w:rPr>
        <w:t>Участниците следва да притежават застраховка „Професионална отговорност“ с покритие съответстващо на обема и характера на поръчката или произтичащо от нормативен акт.</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За доказване на изискването по т. 3 участниците попълват съответната информация в Част IV, буква „Б“, т. 5 от ЕЕДОП.</w:t>
      </w:r>
    </w:p>
    <w:p w:rsidR="00EB2451" w:rsidRPr="006567F0" w:rsidRDefault="00EB2451" w:rsidP="00EB2451">
      <w:pPr>
        <w:spacing w:before="60" w:after="60"/>
        <w:jc w:val="both"/>
        <w:rPr>
          <w:rFonts w:ascii="Times New Roman" w:hAnsi="Times New Roman" w:cs="Times New Roman"/>
          <w:bCs/>
          <w:iCs/>
          <w:sz w:val="24"/>
        </w:rPr>
      </w:pPr>
      <w:r w:rsidRPr="006567F0">
        <w:rPr>
          <w:rFonts w:ascii="Times New Roman" w:hAnsi="Times New Roman" w:cs="Times New Roman"/>
          <w:b/>
          <w:bCs/>
          <w:i/>
          <w:iCs/>
          <w:sz w:val="24"/>
          <w:u w:val="single"/>
        </w:rPr>
        <w:t>Важно</w:t>
      </w:r>
      <w:r w:rsidRPr="006567F0">
        <w:rPr>
          <w:rFonts w:ascii="Times New Roman" w:hAnsi="Times New Roman" w:cs="Times New Roman"/>
          <w:b/>
          <w:bCs/>
          <w:iCs/>
          <w:sz w:val="24"/>
          <w:u w:val="single"/>
        </w:rPr>
        <w:t xml:space="preserve">: На етап сключване на договор, участникът, избран за изпълнител, следва да представи: </w:t>
      </w:r>
      <w:r w:rsidRPr="006567F0">
        <w:rPr>
          <w:rFonts w:ascii="Times New Roman" w:hAnsi="Times New Roman" w:cs="Times New Roman"/>
          <w:sz w:val="24"/>
        </w:rPr>
        <w:t xml:space="preserve">Заверено копие на валидна застрахователна полица професионална отговорност с </w:t>
      </w:r>
      <w:r w:rsidRPr="006567F0">
        <w:rPr>
          <w:rFonts w:ascii="Times New Roman" w:hAnsi="Times New Roman" w:cs="Times New Roman"/>
          <w:bCs/>
          <w:iCs/>
          <w:sz w:val="24"/>
        </w:rPr>
        <w:t xml:space="preserve">покритие съответстващо на обема и характера на поръчката или произтичащо от нормативен </w:t>
      </w:r>
      <w:r w:rsidRPr="006567F0">
        <w:rPr>
          <w:rFonts w:ascii="Times New Roman" w:hAnsi="Times New Roman" w:cs="Times New Roman"/>
          <w:bCs/>
          <w:iCs/>
          <w:sz w:val="24"/>
        </w:rPr>
        <w:lastRenderedPageBreak/>
        <w:t xml:space="preserve">акт. </w:t>
      </w:r>
      <w:r w:rsidRPr="006567F0">
        <w:rPr>
          <w:rFonts w:ascii="Times New Roman" w:hAnsi="Times New Roman" w:cs="Times New Roman"/>
          <w:sz w:val="24"/>
        </w:rPr>
        <w:t>Чуждестранните лица представят еквивалентен документ на застраховката, издаден от компетентните органи на държавата, в която са установени.</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В случай, че участникът бъде избран за изпълнител, е длъжен в срок не по-късно от датата на сключване на договора да удължи срока на застраховката „Професионална отговорност” с валидност за целия период на изпълнение на договора.</w:t>
      </w:r>
    </w:p>
    <w:p w:rsidR="00EB2451" w:rsidRPr="006567F0" w:rsidRDefault="00EB2451" w:rsidP="00EB2451">
      <w:pPr>
        <w:spacing w:before="60" w:after="60"/>
        <w:jc w:val="both"/>
        <w:rPr>
          <w:rFonts w:ascii="Times New Roman" w:hAnsi="Times New Roman" w:cs="Times New Roman"/>
          <w:sz w:val="24"/>
        </w:rPr>
      </w:pP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3. Изисквания към техническите възможности на участниците</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3.1. Участниците следва да са изпълнили поне 1 (една) дейност, която е идентична или сходна с предмета на обществената поръчка, изпълнена през последните 3 (три) години, считано от датата на подаване на офертата.</w:t>
      </w:r>
    </w:p>
    <w:p w:rsidR="00EB2451" w:rsidRPr="006567F0" w:rsidRDefault="00EB2451" w:rsidP="00EB2451">
      <w:pPr>
        <w:spacing w:before="60" w:after="60"/>
        <w:jc w:val="both"/>
        <w:rPr>
          <w:rFonts w:ascii="Times New Roman" w:hAnsi="Times New Roman" w:cs="Times New Roman"/>
          <w:sz w:val="24"/>
          <w:lang w:val="en-US"/>
        </w:rPr>
      </w:pPr>
      <w:r w:rsidRPr="006567F0">
        <w:rPr>
          <w:rFonts w:ascii="Times New Roman" w:hAnsi="Times New Roman" w:cs="Times New Roman"/>
          <w:i/>
          <w:sz w:val="24"/>
        </w:rPr>
        <w:t>Под идентична или сходна с предмета на обществената поръчка следва да се разбира: „Услуга, свързана с упражняване на строителен надзор“</w:t>
      </w:r>
    </w:p>
    <w:p w:rsidR="00EB2451" w:rsidRPr="006567F0" w:rsidRDefault="00EB2451" w:rsidP="00EB2451">
      <w:pPr>
        <w:spacing w:before="60" w:after="60"/>
        <w:jc w:val="both"/>
        <w:rPr>
          <w:rFonts w:ascii="Times New Roman" w:hAnsi="Times New Roman" w:cs="Times New Roman"/>
          <w:iCs/>
          <w:sz w:val="24"/>
        </w:rPr>
      </w:pPr>
      <w:r w:rsidRPr="006567F0">
        <w:rPr>
          <w:rFonts w:ascii="Times New Roman" w:hAnsi="Times New Roman" w:cs="Times New Roman"/>
          <w:sz w:val="24"/>
        </w:rPr>
        <w:t>За доказване на изискването по т. 4.1. участниците попълват в Част IV, буква „В“, т. 1б) от ЕЕДОП.</w:t>
      </w:r>
    </w:p>
    <w:p w:rsidR="00EB2451" w:rsidRPr="006567F0" w:rsidRDefault="00EB2451" w:rsidP="00EB2451">
      <w:pPr>
        <w:spacing w:before="60" w:after="60"/>
        <w:jc w:val="both"/>
        <w:rPr>
          <w:rFonts w:ascii="Times New Roman" w:hAnsi="Times New Roman" w:cs="Times New Roman"/>
          <w:i/>
          <w:sz w:val="24"/>
        </w:rPr>
      </w:pPr>
      <w:r w:rsidRPr="006567F0">
        <w:rPr>
          <w:rFonts w:ascii="Times New Roman" w:hAnsi="Times New Roman" w:cs="Times New Roman"/>
          <w:b/>
          <w:i/>
          <w:sz w:val="24"/>
        </w:rPr>
        <w:t xml:space="preserve">Важно: </w:t>
      </w:r>
      <w:r w:rsidRPr="006567F0">
        <w:rPr>
          <w:rFonts w:ascii="Times New Roman" w:hAnsi="Times New Roman" w:cs="Times New Roman"/>
          <w:b/>
          <w:i/>
          <w:sz w:val="24"/>
          <w:u w:val="single"/>
        </w:rPr>
        <w:t>На етап сключване на договор,</w:t>
      </w:r>
      <w:r w:rsidRPr="006567F0">
        <w:rPr>
          <w:rFonts w:ascii="Times New Roman" w:hAnsi="Times New Roman" w:cs="Times New Roman"/>
          <w:b/>
          <w:bCs/>
          <w:i/>
          <w:iCs/>
          <w:sz w:val="24"/>
          <w:u w:val="single"/>
        </w:rPr>
        <w:t xml:space="preserve"> участникът, избран за изпълнител, следва да представи</w:t>
      </w:r>
      <w:r w:rsidRPr="006567F0">
        <w:rPr>
          <w:rFonts w:ascii="Times New Roman" w:hAnsi="Times New Roman" w:cs="Times New Roman"/>
          <w:b/>
          <w:i/>
          <w:sz w:val="24"/>
        </w:rPr>
        <w:t xml:space="preserve"> </w:t>
      </w:r>
      <w:r w:rsidRPr="006567F0">
        <w:rPr>
          <w:rFonts w:ascii="Times New Roman" w:hAnsi="Times New Roman" w:cs="Times New Roman"/>
          <w:i/>
          <w:sz w:val="24"/>
        </w:rPr>
        <w:t>доказателството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или чрез други документи, които пряко доказват извършването на услугата.</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 xml:space="preserve">3.2. Участникът следва да разполага с персонал с определена професионална компетентност за изпълнение на поръчката, който да </w:t>
      </w:r>
      <w:r w:rsidRPr="006567F0">
        <w:rPr>
          <w:rFonts w:ascii="Times New Roman" w:eastAsia="Calibri" w:hAnsi="Times New Roman" w:cs="Times New Roman"/>
          <w:sz w:val="24"/>
          <w:szCs w:val="24"/>
        </w:rPr>
        <w:t>включва минимум 3-ма ключови експерти</w:t>
      </w:r>
      <w:r w:rsidRPr="006567F0">
        <w:rPr>
          <w:rFonts w:ascii="Times New Roman" w:hAnsi="Times New Roman" w:cs="Times New Roman"/>
          <w:sz w:val="24"/>
        </w:rPr>
        <w:t xml:space="preserve"> със съответните профили за всеки от тях:</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по ОП1 – Експерт Архитектура, Експерт по част Конструктивна, Експерт Електроинженер;</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 по ОП2 – Експерт по част Архитектура, регистриран по реда на чл. 165 от ЗКН, Експерт по част Конструктивна, Експерт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инженер;</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 по ОП 3 – Експерт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инженер, Експерт Геодезия, Експерт по част Конструктивна;</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по ОП 4 и 6 – Експерт Електроинженер, Експерт Геодезия, Експерт по част Конструктивна</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 по ОП 5 – Експерт Пътен инженер, Експерт Геодезия, Експерт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инженер</w:t>
      </w:r>
    </w:p>
    <w:p w:rsidR="00EB2451" w:rsidRPr="006567F0" w:rsidRDefault="00EB2451" w:rsidP="00EB2451">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по ОП 7 – Експерт Архитектура, Експерт Геодезия, Експерт Електроинженер;</w:t>
      </w:r>
    </w:p>
    <w:p w:rsidR="00EB2451" w:rsidRPr="006567F0" w:rsidRDefault="00EB2451" w:rsidP="00EB2451">
      <w:pPr>
        <w:spacing w:after="0" w:line="312" w:lineRule="auto"/>
        <w:jc w:val="both"/>
        <w:rPr>
          <w:rFonts w:ascii="Times New Roman" w:hAnsi="Times New Roman" w:cs="Times New Roman"/>
          <w:sz w:val="24"/>
          <w:szCs w:val="24"/>
        </w:rPr>
      </w:pPr>
    </w:p>
    <w:p w:rsidR="00EB2451" w:rsidRPr="006567F0" w:rsidRDefault="00EB2451" w:rsidP="00EB2451">
      <w:pPr>
        <w:pStyle w:val="a8"/>
        <w:tabs>
          <w:tab w:val="left" w:pos="990"/>
        </w:tabs>
        <w:spacing w:after="1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Изисквания към съответните експерти: </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t>Експерт Геодезия</w:t>
      </w:r>
      <w:r w:rsidRPr="006567F0">
        <w:rPr>
          <w:rFonts w:ascii="Times New Roman" w:hAnsi="Times New Roman" w:cs="Times New Roman"/>
          <w:sz w:val="24"/>
          <w:szCs w:val="24"/>
        </w:rPr>
        <w:t xml:space="preserve"> - Висше образование, образователно-квалификационна степен “Магистър” по </w:t>
      </w:r>
      <w:r w:rsidRPr="006567F0">
        <w:rPr>
          <w:rFonts w:ascii="Times New Roman" w:eastAsia="Times New Roman" w:hAnsi="Times New Roman" w:cs="Times New Roman"/>
          <w:sz w:val="24"/>
          <w:szCs w:val="24"/>
        </w:rPr>
        <w:t>специалност „Геодезия, фотограметрия и картография“ или „</w:t>
      </w:r>
      <w:proofErr w:type="spellStart"/>
      <w:r w:rsidRPr="006567F0">
        <w:rPr>
          <w:rFonts w:ascii="Times New Roman" w:eastAsia="Times New Roman" w:hAnsi="Times New Roman" w:cs="Times New Roman"/>
          <w:sz w:val="24"/>
          <w:szCs w:val="24"/>
        </w:rPr>
        <w:t>Маркшайдерство</w:t>
      </w:r>
      <w:proofErr w:type="spellEnd"/>
      <w:r w:rsidRPr="006567F0">
        <w:rPr>
          <w:rFonts w:ascii="Times New Roman" w:eastAsia="Times New Roman" w:hAnsi="Times New Roman" w:cs="Times New Roman"/>
          <w:sz w:val="24"/>
          <w:szCs w:val="24"/>
        </w:rPr>
        <w:t xml:space="preserve"> и геодезия“ или „</w:t>
      </w:r>
      <w:r w:rsidRPr="006567F0">
        <w:rPr>
          <w:rFonts w:ascii="Times New Roman" w:eastAsia="Times New Roman" w:hAnsi="Times New Roman" w:cs="Times New Roman"/>
          <w:iCs/>
          <w:sz w:val="24"/>
          <w:szCs w:val="24"/>
        </w:rPr>
        <w:t>Геодезия</w:t>
      </w:r>
      <w:r w:rsidRPr="006567F0">
        <w:rPr>
          <w:rFonts w:ascii="Times New Roman" w:eastAsia="Times New Roman" w:hAnsi="Times New Roman" w:cs="Times New Roman"/>
          <w:sz w:val="24"/>
          <w:szCs w:val="24"/>
        </w:rPr>
        <w:t xml:space="preserve">“ 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t xml:space="preserve">Експерт Архитектура </w:t>
      </w:r>
      <w:r w:rsidRPr="006567F0">
        <w:rPr>
          <w:rFonts w:ascii="Times New Roman" w:hAnsi="Times New Roman" w:cs="Times New Roman"/>
          <w:sz w:val="24"/>
          <w:szCs w:val="24"/>
          <w:lang w:val="en-US"/>
        </w:rPr>
        <w:t>-</w:t>
      </w:r>
      <w:r w:rsidRPr="006567F0">
        <w:rPr>
          <w:rFonts w:ascii="Times New Roman" w:hAnsi="Times New Roman" w:cs="Times New Roman"/>
          <w:sz w:val="24"/>
          <w:szCs w:val="24"/>
        </w:rPr>
        <w:t xml:space="preserve"> Висше образование, образователно-квалификационна степен “Магистър” по специалност “Архитектура” </w:t>
      </w:r>
      <w:r w:rsidRPr="006567F0">
        <w:rPr>
          <w:rFonts w:ascii="Times New Roman" w:eastAsia="Times New Roman" w:hAnsi="Times New Roman" w:cs="Times New Roman"/>
          <w:sz w:val="24"/>
          <w:szCs w:val="24"/>
        </w:rPr>
        <w:t xml:space="preserve">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lastRenderedPageBreak/>
        <w:t>Експерт Архитектура, регистриран по реда на чл. 165 от ЗКН</w:t>
      </w:r>
      <w:r w:rsidRPr="006567F0">
        <w:rPr>
          <w:rFonts w:ascii="Times New Roman" w:hAnsi="Times New Roman" w:cs="Times New Roman"/>
          <w:sz w:val="24"/>
          <w:szCs w:val="24"/>
        </w:rPr>
        <w:t xml:space="preserve"> - Висше образование, образователно-квалификационна степен “Магистър” по специалност “Архитектура” </w:t>
      </w:r>
      <w:r w:rsidRPr="006567F0">
        <w:rPr>
          <w:rFonts w:ascii="Times New Roman" w:eastAsia="Times New Roman" w:hAnsi="Times New Roman" w:cs="Times New Roman"/>
          <w:sz w:val="24"/>
          <w:szCs w:val="24"/>
        </w:rPr>
        <w:t xml:space="preserve">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е участвал в проектирането и/или строителния надзор и/или строителството на минимум един проект за консервация и реставрация на сграда паметник на културата, като лице регистрирано по реда на чл. 165 от ЗКН. Да притежава валидно Удостоверение за Пълна проектантска правоспособност за 2018 г. и удостоверение за вписване в публичния регистър на Министерството на културата на лицата, които имат право да извършват дейности по консервация и реставрация по чл.165 от ЗКН;</w:t>
      </w:r>
    </w:p>
    <w:p w:rsidR="00EB2451" w:rsidRPr="006567F0" w:rsidRDefault="00EB2451" w:rsidP="00EB2451">
      <w:pPr>
        <w:pStyle w:val="a8"/>
        <w:numPr>
          <w:ilvl w:val="0"/>
          <w:numId w:val="33"/>
        </w:numPr>
        <w:tabs>
          <w:tab w:val="left" w:pos="990"/>
        </w:tabs>
        <w:spacing w:after="120"/>
        <w:ind w:left="0" w:firstLine="720"/>
        <w:jc w:val="both"/>
        <w:rPr>
          <w:rFonts w:ascii="Times New Roman" w:hAnsi="Times New Roman" w:cs="Times New Roman"/>
          <w:sz w:val="24"/>
          <w:szCs w:val="24"/>
          <w:lang w:val="en-US"/>
        </w:rPr>
      </w:pPr>
      <w:r w:rsidRPr="006567F0">
        <w:rPr>
          <w:rFonts w:ascii="Times New Roman" w:hAnsi="Times New Roman" w:cs="Times New Roman"/>
          <w:b/>
          <w:sz w:val="24"/>
          <w:szCs w:val="24"/>
        </w:rPr>
        <w:t>Експерт Електроинженер</w:t>
      </w:r>
      <w:r w:rsidRPr="006567F0">
        <w:rPr>
          <w:rFonts w:ascii="Times New Roman" w:hAnsi="Times New Roman" w:cs="Times New Roman"/>
          <w:sz w:val="24"/>
          <w:szCs w:val="24"/>
        </w:rPr>
        <w:t xml:space="preserve"> – Висше образование, образователно-квалификационна степен “Магистър” по специалност “Електротехника” или “Електроснабдяване и електрообзавеждане” или “</w:t>
      </w:r>
      <w:proofErr w:type="spellStart"/>
      <w:r w:rsidRPr="006567F0">
        <w:rPr>
          <w:rFonts w:ascii="Times New Roman" w:hAnsi="Times New Roman" w:cs="Times New Roman"/>
          <w:sz w:val="24"/>
          <w:szCs w:val="24"/>
        </w:rPr>
        <w:t>Електроенергетика</w:t>
      </w:r>
      <w:proofErr w:type="spellEnd"/>
      <w:r w:rsidRPr="006567F0">
        <w:rPr>
          <w:rFonts w:ascii="Times New Roman" w:hAnsi="Times New Roman" w:cs="Times New Roman"/>
          <w:sz w:val="24"/>
          <w:szCs w:val="24"/>
        </w:rPr>
        <w:t xml:space="preserve">” </w:t>
      </w:r>
      <w:r w:rsidRPr="006567F0">
        <w:rPr>
          <w:rFonts w:ascii="Times New Roman" w:eastAsia="Times New Roman" w:hAnsi="Times New Roman" w:cs="Times New Roman"/>
          <w:sz w:val="24"/>
          <w:szCs w:val="24"/>
        </w:rPr>
        <w:t xml:space="preserve">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1030"/>
        </w:tabs>
        <w:spacing w:after="0" w:line="240" w:lineRule="auto"/>
        <w:ind w:left="0"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Експерт Пътен инженер </w:t>
      </w:r>
      <w:r w:rsidRPr="006567F0">
        <w:rPr>
          <w:rFonts w:ascii="Times New Roman" w:eastAsia="Times New Roman" w:hAnsi="Times New Roman" w:cs="Times New Roman"/>
          <w:sz w:val="24"/>
          <w:szCs w:val="24"/>
        </w:rPr>
        <w:t xml:space="preserve">- </w:t>
      </w:r>
      <w:r w:rsidRPr="006567F0">
        <w:rPr>
          <w:rFonts w:ascii="Times New Roman" w:hAnsi="Times New Roman" w:cs="Times New Roman"/>
          <w:sz w:val="24"/>
          <w:szCs w:val="24"/>
        </w:rPr>
        <w:t xml:space="preserve">Висше образование, образователно-квалификационна степен “Магистър”, </w:t>
      </w:r>
      <w:r w:rsidRPr="006567F0">
        <w:rPr>
          <w:rFonts w:ascii="Times New Roman" w:eastAsia="Times New Roman" w:hAnsi="Times New Roman" w:cs="Times New Roman"/>
          <w:sz w:val="24"/>
          <w:szCs w:val="24"/>
        </w:rPr>
        <w:t xml:space="preserve">Професионална област /квалификация/: Строителен инженер, специалност „Пътно строителство“ или „Транспортно строителство“ 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1030"/>
        </w:tabs>
        <w:spacing w:after="0" w:line="240" w:lineRule="auto"/>
        <w:ind w:left="0"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Експерт </w:t>
      </w:r>
      <w:proofErr w:type="spellStart"/>
      <w:r w:rsidRPr="006567F0">
        <w:rPr>
          <w:rFonts w:ascii="Times New Roman" w:eastAsia="Times New Roman" w:hAnsi="Times New Roman" w:cs="Times New Roman"/>
          <w:b/>
          <w:sz w:val="24"/>
          <w:szCs w:val="24"/>
        </w:rPr>
        <w:t>ВиК</w:t>
      </w:r>
      <w:proofErr w:type="spellEnd"/>
      <w:r w:rsidRPr="006567F0">
        <w:rPr>
          <w:rFonts w:ascii="Times New Roman" w:eastAsia="Times New Roman" w:hAnsi="Times New Roman" w:cs="Times New Roman"/>
          <w:b/>
          <w:sz w:val="24"/>
          <w:szCs w:val="24"/>
        </w:rPr>
        <w:t xml:space="preserve"> инженер</w:t>
      </w:r>
      <w:r w:rsidRPr="006567F0">
        <w:rPr>
          <w:rFonts w:ascii="Times New Roman" w:eastAsia="Times New Roman" w:hAnsi="Times New Roman" w:cs="Times New Roman"/>
          <w:sz w:val="24"/>
          <w:szCs w:val="24"/>
        </w:rPr>
        <w:t xml:space="preserve"> - </w:t>
      </w:r>
      <w:r w:rsidRPr="006567F0">
        <w:rPr>
          <w:rFonts w:ascii="Times New Roman" w:hAnsi="Times New Roman" w:cs="Times New Roman"/>
          <w:sz w:val="24"/>
          <w:szCs w:val="24"/>
        </w:rPr>
        <w:t xml:space="preserve">Висше образование, образователно-квалификационна степен “Магистър”, </w:t>
      </w:r>
      <w:r w:rsidRPr="006567F0">
        <w:rPr>
          <w:rFonts w:ascii="Times New Roman" w:eastAsia="Times New Roman" w:hAnsi="Times New Roman" w:cs="Times New Roman"/>
          <w:sz w:val="24"/>
          <w:szCs w:val="24"/>
        </w:rPr>
        <w:t xml:space="preserve">Професионална област /квалификация/: Строителен инженер, специалност „Водоснабдяване и канализация“ 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Да има професионален опит минимум 3 обекта (по специалността) в проектирането и/или упражняване на строителен надзор.</w:t>
      </w:r>
    </w:p>
    <w:p w:rsidR="00EB2451" w:rsidRPr="006567F0" w:rsidRDefault="00EB2451" w:rsidP="00EB2451">
      <w:pPr>
        <w:pStyle w:val="a8"/>
        <w:numPr>
          <w:ilvl w:val="0"/>
          <w:numId w:val="33"/>
        </w:numPr>
        <w:tabs>
          <w:tab w:val="left" w:pos="1030"/>
        </w:tabs>
        <w:spacing w:after="0" w:line="240" w:lineRule="auto"/>
        <w:ind w:left="0"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Експерт по част Конструктивна</w:t>
      </w:r>
      <w:r w:rsidRPr="006567F0">
        <w:rPr>
          <w:rFonts w:ascii="Times New Roman" w:eastAsia="Times New Roman" w:hAnsi="Times New Roman" w:cs="Times New Roman"/>
          <w:sz w:val="24"/>
          <w:szCs w:val="24"/>
        </w:rPr>
        <w:t xml:space="preserve"> - </w:t>
      </w:r>
      <w:r w:rsidRPr="006567F0">
        <w:rPr>
          <w:rFonts w:ascii="Times New Roman" w:hAnsi="Times New Roman" w:cs="Times New Roman"/>
          <w:sz w:val="24"/>
          <w:szCs w:val="24"/>
        </w:rPr>
        <w:t xml:space="preserve">Висше образование, образователно-квалификационна степен “Магистър”, </w:t>
      </w:r>
      <w:r w:rsidRPr="006567F0">
        <w:rPr>
          <w:rFonts w:ascii="Times New Roman" w:eastAsia="Times New Roman" w:hAnsi="Times New Roman" w:cs="Times New Roman"/>
          <w:sz w:val="24"/>
          <w:szCs w:val="24"/>
        </w:rPr>
        <w:t xml:space="preserve">Професионална област /квалификация/: Строителен инженер, 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w:t>
      </w:r>
      <w:r w:rsidRPr="006567F0">
        <w:rPr>
          <w:rFonts w:ascii="Times New Roman" w:hAnsi="Times New Roman" w:cs="Times New Roman"/>
          <w:sz w:val="24"/>
          <w:szCs w:val="24"/>
        </w:rPr>
        <w:t xml:space="preserve">Да има професионален опит минимум 3 обекта (по специалността) в проектирането и/или упражняване на строителен надзор. </w:t>
      </w:r>
    </w:p>
    <w:p w:rsidR="00EB2451" w:rsidRPr="006567F0" w:rsidRDefault="00EB2451" w:rsidP="00EB2451">
      <w:pPr>
        <w:spacing w:after="120"/>
        <w:jc w:val="both"/>
        <w:rPr>
          <w:rFonts w:ascii="Times New Roman" w:hAnsi="Times New Roman" w:cs="Times New Roman"/>
          <w:b/>
          <w:i/>
          <w:sz w:val="24"/>
          <w:u w:val="single"/>
        </w:rPr>
      </w:pPr>
    </w:p>
    <w:p w:rsidR="00EB2451" w:rsidRPr="006567F0" w:rsidRDefault="00EB2451" w:rsidP="00EB2451">
      <w:pPr>
        <w:spacing w:after="120"/>
        <w:jc w:val="both"/>
        <w:rPr>
          <w:rFonts w:ascii="Times New Roman" w:hAnsi="Times New Roman" w:cs="Times New Roman"/>
          <w:sz w:val="24"/>
          <w:szCs w:val="24"/>
        </w:rPr>
      </w:pPr>
      <w:r w:rsidRPr="006567F0">
        <w:rPr>
          <w:rFonts w:ascii="Times New Roman" w:hAnsi="Times New Roman" w:cs="Times New Roman"/>
          <w:b/>
          <w:i/>
          <w:sz w:val="24"/>
          <w:u w:val="single"/>
        </w:rPr>
        <w:t xml:space="preserve">Важно: </w:t>
      </w:r>
      <w:r w:rsidRPr="006567F0">
        <w:rPr>
          <w:rFonts w:ascii="Times New Roman" w:hAnsi="Times New Roman" w:cs="Times New Roman"/>
          <w:b/>
          <w:sz w:val="24"/>
        </w:rPr>
        <w:t>Участникът може да посочи едно лице, което да съвместява една и повече позиции от изискуемия екип от ключови експерти.</w:t>
      </w:r>
      <w:r w:rsidRPr="006567F0">
        <w:rPr>
          <w:rFonts w:ascii="Times New Roman" w:hAnsi="Times New Roman" w:cs="Times New Roman"/>
          <w:sz w:val="24"/>
          <w:szCs w:val="24"/>
        </w:rPr>
        <w:t xml:space="preserve"> Кандидатът може да предвиди и допълнителни експерти, необходими за целите на изпълнение на поръчката, които следва да бъдат съобразени с предмета на поръчката. Организацията на експертния екип се описва изчерпателно в техническото му предложение. </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b/>
          <w:i/>
          <w:sz w:val="24"/>
          <w:u w:val="single"/>
        </w:rPr>
        <w:t>Забележка</w:t>
      </w:r>
      <w:r w:rsidRPr="006567F0">
        <w:rPr>
          <w:rFonts w:ascii="Times New Roman" w:hAnsi="Times New Roman" w:cs="Times New Roman"/>
          <w:b/>
          <w:sz w:val="24"/>
        </w:rPr>
        <w:t>: Всички ключови експерти следва да са вписани в одобрения списък на одобрените лица, неразделна част от Удостоверението за вписване в регистъра на консултантите за оценяване на съответствието на инвестиционни проекти и/или упражняване на строителен надзор към Министерството на регионалното развитие и благоустройството, дирекция за Национален строителен контрол или в еквивалентен документ за чуждестранните лица.</w:t>
      </w:r>
    </w:p>
    <w:p w:rsidR="00EB2451" w:rsidRPr="006567F0" w:rsidRDefault="00EB2451" w:rsidP="00EB2451">
      <w:pPr>
        <w:spacing w:after="0" w:line="312" w:lineRule="auto"/>
        <w:ind w:firstLine="720"/>
        <w:jc w:val="both"/>
        <w:rPr>
          <w:rFonts w:ascii="Times New Roman" w:hAnsi="Times New Roman" w:cs="Times New Roman"/>
          <w:iCs/>
          <w:sz w:val="24"/>
        </w:rPr>
      </w:pPr>
      <w:r w:rsidRPr="006567F0">
        <w:rPr>
          <w:rFonts w:ascii="Times New Roman" w:hAnsi="Times New Roman" w:cs="Times New Roman"/>
          <w:sz w:val="24"/>
        </w:rPr>
        <w:t xml:space="preserve">За доказване на изискването по т. 6.2. участниците попълват съответната информация в Част IV, буква „В“, т. 6 от ЕЕДОП - в която посочват образованието, професионалната </w:t>
      </w:r>
      <w:r w:rsidRPr="006567F0">
        <w:rPr>
          <w:rFonts w:ascii="Times New Roman" w:hAnsi="Times New Roman" w:cs="Times New Roman"/>
          <w:sz w:val="24"/>
        </w:rPr>
        <w:lastRenderedPageBreak/>
        <w:t>квалификация и професионален опит на лицата, които отговарят за изпълнението на поръчката (предложения инженерно-технически състав)</w:t>
      </w:r>
      <w:r w:rsidRPr="006567F0">
        <w:rPr>
          <w:rFonts w:ascii="Times New Roman" w:hAnsi="Times New Roman" w:cs="Times New Roman"/>
          <w:iCs/>
          <w:sz w:val="24"/>
        </w:rPr>
        <w:t>;</w:t>
      </w:r>
    </w:p>
    <w:p w:rsidR="00B23AC2" w:rsidRPr="006567F0" w:rsidRDefault="00B23AC2"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lang w:val="en-US"/>
        </w:rPr>
      </w:pP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6567F0">
        <w:rPr>
          <w:rFonts w:ascii="Times New Roman" w:hAnsi="Times New Roman" w:cs="Times New Roman"/>
          <w:bCs/>
          <w:i/>
          <w:sz w:val="24"/>
          <w:szCs w:val="24"/>
          <w:lang w:val="en-US"/>
        </w:rPr>
        <w:t>*</w:t>
      </w:r>
      <w:r w:rsidRPr="006567F0">
        <w:rPr>
          <w:rFonts w:ascii="Times New Roman" w:hAnsi="Times New Roman" w:cs="Times New Roman"/>
          <w:bCs/>
          <w:i/>
          <w:sz w:val="24"/>
          <w:szCs w:val="24"/>
        </w:rPr>
        <w:t xml:space="preserve">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 </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6567F0">
        <w:rPr>
          <w:rFonts w:ascii="Times New Roman" w:hAnsi="Times New Roman" w:cs="Times New Roman"/>
          <w:bCs/>
          <w:i/>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6567F0">
        <w:rPr>
          <w:rFonts w:ascii="Times New Roman" w:hAnsi="Times New Roman" w:cs="Times New Roman"/>
          <w:bCs/>
          <w:i/>
          <w:sz w:val="24"/>
          <w:szCs w:val="24"/>
        </w:rPr>
        <w:t>В тези случаи, както и при сключване на договор за изпълнение на поръчката, съответствието с изискването за всяка обособена позиция се доказва с представянето на</w:t>
      </w:r>
      <w:r w:rsidR="00470100" w:rsidRPr="006567F0">
        <w:rPr>
          <w:rFonts w:ascii="Times New Roman" w:hAnsi="Times New Roman" w:cs="Times New Roman"/>
          <w:bCs/>
          <w:i/>
          <w:sz w:val="24"/>
          <w:szCs w:val="24"/>
        </w:rPr>
        <w:t xml:space="preserve"> доказателства.</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lang w:val="en-US"/>
        </w:rPr>
      </w:pPr>
    </w:p>
    <w:p w:rsidR="00B23AC2" w:rsidRPr="006567F0" w:rsidRDefault="00B23AC2" w:rsidP="00B23AC2">
      <w:pPr>
        <w:tabs>
          <w:tab w:val="left" w:pos="1089"/>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6567F0">
        <w:rPr>
          <w:rFonts w:ascii="Times New Roman" w:hAnsi="Times New Roman" w:cs="Times New Roman"/>
          <w:sz w:val="24"/>
          <w:szCs w:val="24"/>
        </w:rPr>
        <w:t>Прилагане на критериите за подбор при използване на подизпълнители и</w:t>
      </w:r>
      <w:r w:rsidRPr="006567F0">
        <w:rPr>
          <w:rFonts w:ascii="Times New Roman" w:hAnsi="Times New Roman" w:cs="Times New Roman"/>
          <w:spacing w:val="40"/>
          <w:sz w:val="24"/>
          <w:szCs w:val="24"/>
        </w:rPr>
        <w:t xml:space="preserve"> </w:t>
      </w:r>
      <w:r w:rsidRPr="006567F0">
        <w:rPr>
          <w:rFonts w:ascii="Times New Roman" w:hAnsi="Times New Roman" w:cs="Times New Roman"/>
          <w:sz w:val="24"/>
          <w:szCs w:val="24"/>
        </w:rPr>
        <w:t>при участие на обединение, което не е юридическо лице:</w:t>
      </w:r>
    </w:p>
    <w:p w:rsidR="00B23AC2" w:rsidRPr="006567F0" w:rsidRDefault="00B23AC2" w:rsidP="00B23AC2">
      <w:pPr>
        <w:kinsoku w:val="0"/>
        <w:overflowPunct w:val="0"/>
        <w:autoSpaceDE w:val="0"/>
        <w:autoSpaceDN w:val="0"/>
        <w:adjustRightInd w:val="0"/>
        <w:spacing w:after="0" w:line="240" w:lineRule="auto"/>
        <w:ind w:right="116"/>
        <w:jc w:val="both"/>
        <w:rPr>
          <w:rFonts w:ascii="Times New Roman" w:hAnsi="Times New Roman" w:cs="Times New Roman"/>
          <w:sz w:val="24"/>
          <w:szCs w:val="24"/>
        </w:rPr>
      </w:pPr>
      <w:r w:rsidRPr="006567F0">
        <w:rPr>
          <w:rFonts w:ascii="Times New Roman" w:hAnsi="Times New Roman" w:cs="Times New Roman"/>
          <w:sz w:val="24"/>
          <w:szCs w:val="24"/>
        </w:rPr>
        <w:t>Съгласно чл. 66, ал. 2 от ЗОП, когато участник предвижда използването на подизпълнители, те трябва да отговарят на критериите за подбор съобразно вида и дела от поръчката, който ще изпълняват.</w:t>
      </w:r>
    </w:p>
    <w:p w:rsidR="00B23AC2" w:rsidRPr="006567F0" w:rsidRDefault="00B23AC2" w:rsidP="00B23AC2">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r w:rsidRPr="006567F0">
        <w:rPr>
          <w:rFonts w:ascii="Times New Roman" w:hAnsi="Times New Roman" w:cs="Times New Roman"/>
          <w:sz w:val="24"/>
          <w:szCs w:val="24"/>
        </w:rPr>
        <w:t>При</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участие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обединение,</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което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юридическо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лице,</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критериите</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за подбор се прилагат съобразно чл. 59, ал. 6 от ЗОП.</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lang w:val="en-US"/>
        </w:rPr>
      </w:pPr>
    </w:p>
    <w:p w:rsidR="00F00258" w:rsidRPr="006567F0" w:rsidRDefault="00C0519A"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b/>
          <w:bCs/>
          <w:sz w:val="24"/>
          <w:szCs w:val="24"/>
          <w:lang w:val="en-US"/>
        </w:rPr>
        <w:t>VI</w:t>
      </w:r>
      <w:r w:rsidRPr="006567F0">
        <w:rPr>
          <w:rFonts w:ascii="Times New Roman" w:hAnsi="Times New Roman" w:cs="Times New Roman"/>
          <w:b/>
          <w:bCs/>
          <w:sz w:val="24"/>
          <w:szCs w:val="24"/>
        </w:rPr>
        <w:t xml:space="preserve">. </w:t>
      </w:r>
      <w:r w:rsidRPr="006567F0">
        <w:rPr>
          <w:rFonts w:ascii="Times New Roman" w:hAnsi="Times New Roman" w:cs="Times New Roman"/>
          <w:b/>
          <w:sz w:val="24"/>
          <w:szCs w:val="24"/>
        </w:rPr>
        <w:t>НАЧИН ЗА ОБРАЗУВАНЕ НА ПРЕДЛАГАНАТА ЦЕНА И НАЧИН НА ПЛАЩАНЕ</w:t>
      </w:r>
    </w:p>
    <w:p w:rsidR="00840167" w:rsidRPr="006567F0" w:rsidRDefault="00840167" w:rsidP="0060042B">
      <w:pPr>
        <w:spacing w:after="0" w:line="312" w:lineRule="auto"/>
        <w:jc w:val="both"/>
        <w:rPr>
          <w:rFonts w:ascii="Times New Roman" w:hAnsi="Times New Roman" w:cs="Times New Roman"/>
          <w:sz w:val="24"/>
          <w:szCs w:val="24"/>
        </w:rPr>
      </w:pPr>
    </w:p>
    <w:p w:rsidR="00840167" w:rsidRPr="006567F0" w:rsidRDefault="00840167" w:rsidP="0060042B">
      <w:pPr>
        <w:spacing w:after="0" w:line="312" w:lineRule="auto"/>
        <w:jc w:val="both"/>
        <w:rPr>
          <w:rFonts w:ascii="Times New Roman" w:hAnsi="Times New Roman" w:cs="Times New Roman"/>
          <w:sz w:val="24"/>
          <w:szCs w:val="24"/>
        </w:rPr>
      </w:pPr>
      <w:r w:rsidRPr="006567F0">
        <w:rPr>
          <w:rFonts w:ascii="Times New Roman" w:hAnsi="Times New Roman" w:cs="Times New Roman"/>
          <w:sz w:val="24"/>
          <w:szCs w:val="24"/>
        </w:rPr>
        <w:t xml:space="preserve">1. </w:t>
      </w:r>
      <w:r w:rsidRPr="006567F0">
        <w:rPr>
          <w:rFonts w:ascii="Times New Roman" w:hAnsi="Times New Roman" w:cs="Times New Roman"/>
          <w:b/>
          <w:sz w:val="24"/>
          <w:szCs w:val="24"/>
        </w:rPr>
        <w:t xml:space="preserve">НАЧИН ЗА ОБРАЗУВАНЕ НА ПРЕДЛАГАНАТА ЦЕНА - </w:t>
      </w:r>
      <w:r w:rsidR="002C63CD"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002C63CD" w:rsidRPr="006567F0">
        <w:rPr>
          <w:rFonts w:ascii="Times New Roman" w:hAnsi="Times New Roman" w:cs="Times New Roman"/>
          <w:sz w:val="24"/>
          <w:szCs w:val="24"/>
        </w:rPr>
        <w:t>устройственото</w:t>
      </w:r>
      <w:proofErr w:type="spellEnd"/>
      <w:r w:rsidR="002C63CD" w:rsidRPr="006567F0">
        <w:rPr>
          <w:rFonts w:ascii="Times New Roman" w:hAnsi="Times New Roman" w:cs="Times New Roman"/>
          <w:sz w:val="24"/>
          <w:szCs w:val="24"/>
        </w:rPr>
        <w:t xml:space="preserve"> планиране и инвестиционното проектиране.</w:t>
      </w:r>
      <w:r w:rsidR="002C63CD" w:rsidRPr="006567F0">
        <w:rPr>
          <w:rFonts w:ascii="Times New Roman" w:hAnsi="Times New Roman" w:cs="Times New Roman"/>
          <w:sz w:val="24"/>
          <w:szCs w:val="24"/>
        </w:rPr>
        <w:tab/>
      </w:r>
    </w:p>
    <w:p w:rsidR="00840167" w:rsidRPr="006567F0" w:rsidRDefault="00840167" w:rsidP="00840167">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rPr>
        <w:t>2.</w:t>
      </w:r>
      <w:r w:rsidRPr="006567F0">
        <w:rPr>
          <w:rFonts w:ascii="Times New Roman" w:hAnsi="Times New Roman" w:cs="Times New Roman"/>
          <w:sz w:val="24"/>
          <w:szCs w:val="24"/>
        </w:rPr>
        <w:t xml:space="preserve"> </w:t>
      </w:r>
      <w:r w:rsidRPr="006567F0">
        <w:rPr>
          <w:rFonts w:ascii="Times New Roman" w:hAnsi="Times New Roman" w:cs="Times New Roman"/>
          <w:b/>
          <w:sz w:val="24"/>
          <w:szCs w:val="24"/>
        </w:rPr>
        <w:t>НАЧИН НА ПЛАЩАНЕ</w:t>
      </w:r>
      <w:r w:rsidR="00F00258" w:rsidRPr="006567F0">
        <w:rPr>
          <w:rFonts w:ascii="Times New Roman" w:hAnsi="Times New Roman" w:cs="Times New Roman"/>
          <w:sz w:val="24"/>
          <w:szCs w:val="24"/>
        </w:rPr>
        <w:tab/>
      </w:r>
      <w:r w:rsidR="00F00258" w:rsidRPr="006567F0">
        <w:rPr>
          <w:rFonts w:ascii="Times New Roman" w:hAnsi="Times New Roman" w:cs="Times New Roman"/>
          <w:sz w:val="24"/>
          <w:szCs w:val="24"/>
        </w:rPr>
        <w:tab/>
      </w:r>
      <w:r w:rsidR="00F00258" w:rsidRPr="006567F0">
        <w:rPr>
          <w:rFonts w:ascii="Times New Roman" w:hAnsi="Times New Roman" w:cs="Times New Roman"/>
          <w:sz w:val="24"/>
          <w:szCs w:val="24"/>
        </w:rPr>
        <w:tab/>
      </w:r>
    </w:p>
    <w:p w:rsidR="0060042B" w:rsidRPr="006567F0" w:rsidRDefault="0060042B" w:rsidP="00840167">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За обособени по</w:t>
      </w:r>
      <w:r w:rsidR="00840167" w:rsidRPr="006567F0">
        <w:rPr>
          <w:rFonts w:ascii="Times New Roman" w:hAnsi="Times New Roman" w:cs="Times New Roman"/>
          <w:b/>
          <w:sz w:val="24"/>
          <w:szCs w:val="24"/>
        </w:rPr>
        <w:t>зиции №1 до 6..</w:t>
      </w:r>
      <w:r w:rsidRPr="006567F0">
        <w:rPr>
          <w:rFonts w:ascii="Times New Roman" w:hAnsi="Times New Roman" w:cs="Times New Roman"/>
          <w:b/>
          <w:sz w:val="24"/>
          <w:szCs w:val="24"/>
        </w:rPr>
        <w:tab/>
      </w:r>
      <w:r w:rsidRPr="006567F0">
        <w:rPr>
          <w:rFonts w:ascii="Times New Roman" w:hAnsi="Times New Roman" w:cs="Times New Roman"/>
          <w:b/>
          <w:sz w:val="24"/>
          <w:szCs w:val="24"/>
        </w:rPr>
        <w:tab/>
      </w:r>
    </w:p>
    <w:p w:rsidR="0060042B" w:rsidRPr="006567F0" w:rsidRDefault="0060042B" w:rsidP="0060042B">
      <w:pPr>
        <w:jc w:val="both"/>
        <w:rPr>
          <w:rFonts w:ascii="Times New Roman" w:hAnsi="Times New Roman" w:cs="Times New Roman"/>
          <w:sz w:val="24"/>
        </w:rPr>
      </w:pPr>
      <w:r w:rsidRPr="006567F0">
        <w:rPr>
          <w:rFonts w:ascii="Times New Roman" w:hAnsi="Times New Roman" w:cs="Times New Roman"/>
          <w:sz w:val="24"/>
        </w:rPr>
        <w:t xml:space="preserve">1. </w:t>
      </w:r>
      <w:r w:rsidRPr="006567F0">
        <w:rPr>
          <w:rFonts w:ascii="Times New Roman" w:hAnsi="Times New Roman" w:cs="Times New Roman"/>
          <w:b/>
          <w:i/>
          <w:sz w:val="24"/>
        </w:rPr>
        <w:t>Междинни плащания</w:t>
      </w:r>
      <w:r w:rsidRPr="006567F0">
        <w:rPr>
          <w:rFonts w:ascii="Times New Roman" w:hAnsi="Times New Roman" w:cs="Times New Roman"/>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sz w:val="24"/>
          <w:lang w:eastAsia="bg-BG"/>
        </w:rPr>
        <w:t>приемо-предавателен</w:t>
      </w:r>
      <w:proofErr w:type="spellEnd"/>
      <w:r w:rsidRPr="006567F0">
        <w:rPr>
          <w:rFonts w:ascii="Times New Roman" w:hAnsi="Times New Roman" w:cs="Times New Roman"/>
          <w:sz w:val="24"/>
          <w:lang w:eastAsia="bg-BG"/>
        </w:rPr>
        <w:t xml:space="preserve"> протокол и фактура</w:t>
      </w:r>
      <w:r w:rsidRPr="006567F0">
        <w:rPr>
          <w:rFonts w:ascii="Times New Roman" w:hAnsi="Times New Roman" w:cs="Times New Roman"/>
          <w:sz w:val="24"/>
        </w:rPr>
        <w:t>.</w:t>
      </w:r>
    </w:p>
    <w:p w:rsidR="0060042B" w:rsidRPr="006567F0" w:rsidRDefault="0060042B" w:rsidP="0060042B">
      <w:pPr>
        <w:jc w:val="both"/>
        <w:rPr>
          <w:rFonts w:ascii="Times New Roman" w:hAnsi="Times New Roman" w:cs="Times New Roman"/>
          <w:sz w:val="24"/>
          <w:szCs w:val="24"/>
        </w:rPr>
      </w:pPr>
      <w:r w:rsidRPr="006567F0">
        <w:rPr>
          <w:rFonts w:ascii="Times New Roman" w:hAnsi="Times New Roman" w:cs="Times New Roman"/>
          <w:sz w:val="24"/>
        </w:rPr>
        <w:t xml:space="preserve">2. </w:t>
      </w:r>
      <w:r w:rsidRPr="006567F0">
        <w:rPr>
          <w:rFonts w:ascii="Times New Roman" w:hAnsi="Times New Roman" w:cs="Times New Roman"/>
          <w:b/>
          <w:i/>
          <w:sz w:val="24"/>
        </w:rPr>
        <w:t>Окончателно плащане</w:t>
      </w:r>
      <w:r w:rsidRPr="006567F0">
        <w:rPr>
          <w:rFonts w:ascii="Times New Roman" w:hAnsi="Times New Roman" w:cs="Times New Roman"/>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sz w:val="24"/>
        </w:rPr>
        <w:t>приемо-предавателен</w:t>
      </w:r>
      <w:proofErr w:type="spellEnd"/>
      <w:r w:rsidRPr="006567F0">
        <w:rPr>
          <w:rFonts w:ascii="Times New Roman" w:hAnsi="Times New Roman" w:cs="Times New Roman"/>
          <w:sz w:val="24"/>
        </w:rPr>
        <w:t xml:space="preserve">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sz w:val="24"/>
          <w:szCs w:val="24"/>
        </w:rPr>
        <w:tab/>
      </w:r>
    </w:p>
    <w:p w:rsidR="0060042B" w:rsidRPr="006567F0" w:rsidRDefault="0060042B" w:rsidP="0060042B">
      <w:pPr>
        <w:jc w:val="both"/>
        <w:rPr>
          <w:rFonts w:ascii="Times New Roman" w:hAnsi="Times New Roman" w:cs="Times New Roman"/>
          <w:sz w:val="24"/>
          <w:szCs w:val="24"/>
        </w:rPr>
      </w:pPr>
      <w:r w:rsidRPr="006567F0">
        <w:rPr>
          <w:rFonts w:ascii="Times New Roman" w:hAnsi="Times New Roman" w:cs="Times New Roman"/>
          <w:b/>
          <w:sz w:val="24"/>
          <w:szCs w:val="24"/>
        </w:rPr>
        <w:t>За обособени позиции №7:</w:t>
      </w:r>
    </w:p>
    <w:p w:rsidR="0060042B" w:rsidRPr="006567F0" w:rsidRDefault="0060042B" w:rsidP="0060042B">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b/>
          <w:i/>
          <w:spacing w:val="-4"/>
          <w:sz w:val="24"/>
        </w:rPr>
        <w:t xml:space="preserve">Еднократно (окончателно) плащане </w:t>
      </w:r>
      <w:r w:rsidRPr="006567F0">
        <w:rPr>
          <w:rFonts w:ascii="Times New Roman" w:eastAsia="Calibri" w:hAnsi="Times New Roman" w:cs="Times New Roman"/>
          <w:spacing w:val="-4"/>
          <w:sz w:val="24"/>
        </w:rPr>
        <w:t>– както следва:</w:t>
      </w:r>
    </w:p>
    <w:p w:rsidR="0060042B" w:rsidRPr="006567F0" w:rsidRDefault="0060042B" w:rsidP="0060042B">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spacing w:val="-4"/>
          <w:sz w:val="24"/>
        </w:rPr>
        <w:t xml:space="preserve">- в размер на пълното възнаграждение по договора, платимо в срок до </w:t>
      </w:r>
      <w:r w:rsidRPr="006567F0">
        <w:rPr>
          <w:rFonts w:ascii="Times New Roman" w:hAnsi="Times New Roman" w:cs="Times New Roman"/>
          <w:sz w:val="24"/>
        </w:rPr>
        <w:t xml:space="preserve">30 календарни дни </w:t>
      </w:r>
      <w:r w:rsidRPr="006567F0">
        <w:rPr>
          <w:rFonts w:ascii="Times New Roman" w:hAnsi="Times New Roman" w:cs="Times New Roman"/>
          <w:sz w:val="24"/>
          <w:szCs w:val="24"/>
        </w:rPr>
        <w:t xml:space="preserve">след представяне на двустранно подписан протокол за изготвени и предадени изискуемите </w:t>
      </w:r>
      <w:r w:rsidRPr="006567F0">
        <w:rPr>
          <w:rFonts w:ascii="Times New Roman" w:hAnsi="Times New Roman" w:cs="Times New Roman"/>
          <w:sz w:val="24"/>
          <w:szCs w:val="24"/>
        </w:rPr>
        <w:lastRenderedPageBreak/>
        <w:t>документи (доклад за оценка за съответствието), влязло в сила разрешение за строеж за съответния обект и данъчна фактура</w:t>
      </w:r>
      <w:r w:rsidRPr="006567F0">
        <w:rPr>
          <w:rFonts w:ascii="Times New Roman" w:eastAsia="Calibri" w:hAnsi="Times New Roman" w:cs="Times New Roman"/>
          <w:spacing w:val="-4"/>
          <w:sz w:val="24"/>
        </w:rPr>
        <w:t>.</w:t>
      </w:r>
    </w:p>
    <w:p w:rsidR="0060042B" w:rsidRPr="006567F0" w:rsidRDefault="0060042B" w:rsidP="0060042B">
      <w:pPr>
        <w:spacing w:after="0" w:line="312" w:lineRule="auto"/>
        <w:jc w:val="both"/>
        <w:rPr>
          <w:rFonts w:ascii="Times New Roman" w:hAnsi="Times New Roman" w:cs="Times New Roman"/>
          <w:sz w:val="28"/>
          <w:szCs w:val="24"/>
        </w:rPr>
      </w:pPr>
      <w:r w:rsidRPr="006567F0">
        <w:rPr>
          <w:rFonts w:ascii="Times New Roman" w:eastAsia="Calibri" w:hAnsi="Times New Roman" w:cs="Times New Roman"/>
          <w:spacing w:val="-4"/>
          <w:sz w:val="24"/>
        </w:rPr>
        <w:t>Плащането се извършва в български левове, с платежно нареждане по посочена от участника банкова сметка.</w:t>
      </w:r>
    </w:p>
    <w:p w:rsidR="0060042B" w:rsidRPr="006567F0" w:rsidRDefault="0060042B" w:rsidP="0060042B">
      <w:pPr>
        <w:spacing w:after="0" w:line="312" w:lineRule="auto"/>
        <w:jc w:val="both"/>
        <w:rPr>
          <w:rFonts w:ascii="Times New Roman" w:hAnsi="Times New Roman" w:cs="Times New Roman"/>
          <w:sz w:val="16"/>
          <w:szCs w:val="24"/>
        </w:rPr>
      </w:pPr>
      <w:r w:rsidRPr="006567F0">
        <w:rPr>
          <w:rFonts w:ascii="Times New Roman" w:hAnsi="Times New Roman" w:cs="Times New Roman"/>
          <w:sz w:val="16"/>
          <w:szCs w:val="24"/>
        </w:rPr>
        <w:tab/>
      </w:r>
    </w:p>
    <w:p w:rsidR="0060042B" w:rsidRPr="006567F0" w:rsidRDefault="0060042B" w:rsidP="0060042B">
      <w:pPr>
        <w:spacing w:after="0" w:line="312" w:lineRule="auto"/>
        <w:jc w:val="both"/>
        <w:rPr>
          <w:rFonts w:ascii="Times New Roman" w:hAnsi="Times New Roman" w:cs="Times New Roman"/>
          <w:b/>
          <w:i/>
          <w:sz w:val="24"/>
          <w:szCs w:val="24"/>
          <w:u w:val="single"/>
        </w:rPr>
      </w:pPr>
      <w:r w:rsidRPr="006567F0">
        <w:rPr>
          <w:rFonts w:ascii="Times New Roman" w:hAnsi="Times New Roman" w:cs="Times New Roman"/>
          <w:b/>
          <w:i/>
          <w:sz w:val="24"/>
          <w:szCs w:val="24"/>
          <w:u w:val="single"/>
        </w:rPr>
        <w:t xml:space="preserve">Забележка: Сроковете за изпълнението на Обособена позиция №7 и плащането й се осъществява по същият ред, след получаване на писмено уведомление за осигурено финансиране (приходи от приватизация) и </w:t>
      </w:r>
      <w:proofErr w:type="spellStart"/>
      <w:r w:rsidRPr="006567F0">
        <w:rPr>
          <w:rFonts w:ascii="Times New Roman" w:hAnsi="Times New Roman" w:cs="Times New Roman"/>
          <w:b/>
          <w:i/>
          <w:sz w:val="24"/>
          <w:szCs w:val="24"/>
          <w:u w:val="single"/>
        </w:rPr>
        <w:t>възлагателно</w:t>
      </w:r>
      <w:proofErr w:type="spellEnd"/>
      <w:r w:rsidRPr="006567F0">
        <w:rPr>
          <w:rFonts w:ascii="Times New Roman" w:hAnsi="Times New Roman" w:cs="Times New Roman"/>
          <w:b/>
          <w:i/>
          <w:sz w:val="24"/>
          <w:szCs w:val="24"/>
          <w:u w:val="single"/>
        </w:rPr>
        <w:t xml:space="preserve"> писмо за начало на изпълнението на позицията. </w:t>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sz w:val="24"/>
          <w:szCs w:val="24"/>
        </w:rPr>
        <w:tab/>
      </w:r>
    </w:p>
    <w:p w:rsidR="00CD1597" w:rsidRPr="006567F0" w:rsidRDefault="00CD1597" w:rsidP="00CD1597">
      <w:pPr>
        <w:kinsoku w:val="0"/>
        <w:overflowPunct w:val="0"/>
        <w:autoSpaceDE w:val="0"/>
        <w:autoSpaceDN w:val="0"/>
        <w:adjustRightInd w:val="0"/>
        <w:spacing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V</w:t>
      </w:r>
      <w:r w:rsidR="00C0519A" w:rsidRPr="006567F0">
        <w:rPr>
          <w:rFonts w:ascii="Times New Roman" w:hAnsi="Times New Roman" w:cs="Times New Roman"/>
          <w:b/>
          <w:bCs/>
          <w:sz w:val="24"/>
          <w:szCs w:val="24"/>
        </w:rPr>
        <w:t>II</w:t>
      </w:r>
      <w:r w:rsidRPr="006567F0">
        <w:rPr>
          <w:rFonts w:ascii="Times New Roman" w:hAnsi="Times New Roman" w:cs="Times New Roman"/>
          <w:b/>
          <w:bCs/>
          <w:sz w:val="24"/>
          <w:szCs w:val="24"/>
        </w:rPr>
        <w:t>. УСЛОВИЯ ЗА УЧАСТИЕ</w:t>
      </w:r>
    </w:p>
    <w:p w:rsidR="00CD1597" w:rsidRPr="006567F0" w:rsidRDefault="00CD1597" w:rsidP="00CD1597">
      <w:pPr>
        <w:kinsoku w:val="0"/>
        <w:overflowPunct w:val="0"/>
        <w:autoSpaceDE w:val="0"/>
        <w:autoSpaceDN w:val="0"/>
        <w:adjustRightInd w:val="0"/>
        <w:spacing w:before="182"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Участник в процедура за възлагане на обществена поръчка може да бъде всяко лице по чл. 10, ал. 1 ЗОП.</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Оферта за участие в настоящата процедура за възлагане на обществена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поръчка могат да подават всички заинтересовани лица по смисъла на § 2, т. 14 от ДР на ЗОП.</w:t>
      </w:r>
    </w:p>
    <w:p w:rsidR="00CD1597" w:rsidRPr="006567F0" w:rsidRDefault="00CD1597" w:rsidP="00CD1597">
      <w:pPr>
        <w:kinsoku w:val="0"/>
        <w:overflowPunct w:val="0"/>
        <w:autoSpaceDE w:val="0"/>
        <w:autoSpaceDN w:val="0"/>
        <w:adjustRightInd w:val="0"/>
        <w:spacing w:after="0" w:line="240" w:lineRule="auto"/>
        <w:ind w:left="116" w:right="123" w:firstLine="540"/>
        <w:jc w:val="both"/>
        <w:rPr>
          <w:rFonts w:ascii="Times New Roman" w:hAnsi="Times New Roman" w:cs="Times New Roman"/>
          <w:sz w:val="24"/>
          <w:szCs w:val="24"/>
        </w:rPr>
      </w:pPr>
      <w:r w:rsidRPr="006567F0">
        <w:rPr>
          <w:rFonts w:ascii="Times New Roman" w:hAnsi="Times New Roman" w:cs="Times New Roman"/>
          <w:sz w:val="24"/>
          <w:szCs w:val="24"/>
        </w:rPr>
        <w:t>Всеки участник в обществената поръчка има право да представи само една оферта. Офертата се изготвя на български език.</w:t>
      </w:r>
    </w:p>
    <w:p w:rsidR="00CD1597" w:rsidRPr="006567F0" w:rsidRDefault="00CD1597" w:rsidP="00CD1597">
      <w:pPr>
        <w:kinsoku w:val="0"/>
        <w:overflowPunct w:val="0"/>
        <w:autoSpaceDE w:val="0"/>
        <w:autoSpaceDN w:val="0"/>
        <w:adjustRightInd w:val="0"/>
        <w:spacing w:after="0" w:line="240" w:lineRule="auto"/>
        <w:ind w:left="656"/>
        <w:rPr>
          <w:rFonts w:ascii="Times New Roman" w:hAnsi="Times New Roman" w:cs="Times New Roman"/>
          <w:sz w:val="24"/>
          <w:szCs w:val="24"/>
        </w:rPr>
      </w:pPr>
      <w:r w:rsidRPr="006567F0">
        <w:rPr>
          <w:rFonts w:ascii="Times New Roman" w:hAnsi="Times New Roman" w:cs="Times New Roman"/>
          <w:sz w:val="24"/>
          <w:szCs w:val="24"/>
        </w:rPr>
        <w:t>Не се разрешава представяне на варианти в офертите.</w:t>
      </w:r>
    </w:p>
    <w:p w:rsidR="00CD1597" w:rsidRPr="006567F0" w:rsidRDefault="00CD1597" w:rsidP="007C356D">
      <w:pPr>
        <w:kinsoku w:val="0"/>
        <w:overflowPunct w:val="0"/>
        <w:autoSpaceDE w:val="0"/>
        <w:autoSpaceDN w:val="0"/>
        <w:adjustRightInd w:val="0"/>
        <w:spacing w:after="0" w:line="240" w:lineRule="auto"/>
        <w:ind w:left="682"/>
        <w:jc w:val="both"/>
        <w:rPr>
          <w:rFonts w:ascii="Times New Roman" w:hAnsi="Times New Roman" w:cs="Times New Roman"/>
          <w:sz w:val="24"/>
          <w:szCs w:val="24"/>
        </w:rPr>
      </w:pPr>
      <w:r w:rsidRPr="006567F0">
        <w:rPr>
          <w:rFonts w:ascii="Times New Roman" w:hAnsi="Times New Roman" w:cs="Times New Roman"/>
          <w:sz w:val="24"/>
          <w:szCs w:val="24"/>
        </w:rPr>
        <w:t>Едно физическо или юридическо лице може да участва само в едно обединение.</w:t>
      </w:r>
    </w:p>
    <w:p w:rsidR="00CD1597" w:rsidRPr="006567F0" w:rsidRDefault="00CD1597" w:rsidP="00CD1597">
      <w:pPr>
        <w:kinsoku w:val="0"/>
        <w:overflowPunct w:val="0"/>
        <w:autoSpaceDE w:val="0"/>
        <w:autoSpaceDN w:val="0"/>
        <w:adjustRightInd w:val="0"/>
        <w:spacing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CD1597" w:rsidRPr="006567F0" w:rsidRDefault="00CD1597" w:rsidP="00CD1597">
      <w:pPr>
        <w:kinsoku w:val="0"/>
        <w:overflowPunct w:val="0"/>
        <w:autoSpaceDE w:val="0"/>
        <w:autoSpaceDN w:val="0"/>
        <w:adjustRightInd w:val="0"/>
        <w:spacing w:before="1"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Свързани лица по смисъла на § 2, т. 45 от ДР на ЗОП не могат да</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бъдат самостоятелни участници в поръчката (чл. 101, ал. 11 от ЗОП).</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При изготвяне на офертата си всеки участник трябва да се придържа точно към обявените от възложителя условия.</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За да бъде допуснат до участие в поръчката, участникът трябва да отговаря на предварително обявените условия и да представи всички изискуеми</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документи, изготвени съгласно условията на ЗОП и на настоящата документация.</w:t>
      </w:r>
    </w:p>
    <w:p w:rsidR="00CD1597" w:rsidRPr="006567F0" w:rsidRDefault="00CD1597" w:rsidP="00CD1597">
      <w:pPr>
        <w:kinsoku w:val="0"/>
        <w:overflowPunct w:val="0"/>
        <w:autoSpaceDE w:val="0"/>
        <w:autoSpaceDN w:val="0"/>
        <w:adjustRightInd w:val="0"/>
        <w:spacing w:before="4" w:after="0" w:line="274" w:lineRule="exact"/>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Възложителят отстранява от участие в процедурата участник:</w:t>
      </w:r>
    </w:p>
    <w:p w:rsidR="00CD1597" w:rsidRPr="006567F0" w:rsidRDefault="00CD1597" w:rsidP="00CD1597">
      <w:pPr>
        <w:numPr>
          <w:ilvl w:val="0"/>
          <w:numId w:val="13"/>
        </w:numPr>
        <w:tabs>
          <w:tab w:val="left" w:pos="926"/>
        </w:tabs>
        <w:kinsoku w:val="0"/>
        <w:overflowPunct w:val="0"/>
        <w:autoSpaceDE w:val="0"/>
        <w:autoSpaceDN w:val="0"/>
        <w:adjustRightInd w:val="0"/>
        <w:spacing w:after="0" w:line="240" w:lineRule="auto"/>
        <w:ind w:right="113" w:firstLine="566"/>
        <w:jc w:val="both"/>
        <w:rPr>
          <w:rFonts w:ascii="Times New Roman" w:hAnsi="Times New Roman" w:cs="Times New Roman"/>
          <w:sz w:val="24"/>
          <w:szCs w:val="24"/>
        </w:rPr>
      </w:pPr>
      <w:r w:rsidRPr="006567F0">
        <w:rPr>
          <w:rFonts w:ascii="Times New Roman" w:hAnsi="Times New Roman" w:cs="Times New Roman"/>
          <w:b/>
          <w:bCs/>
          <w:sz w:val="24"/>
          <w:szCs w:val="24"/>
        </w:rPr>
        <w:t>За когото</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са</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налице</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основания</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по</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чл.</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54,</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ал.</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1</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от</w:t>
      </w:r>
      <w:r w:rsidRPr="006567F0">
        <w:rPr>
          <w:rFonts w:ascii="Times New Roman" w:hAnsi="Times New Roman" w:cs="Times New Roman"/>
          <w:b/>
          <w:bCs/>
          <w:spacing w:val="4"/>
          <w:sz w:val="24"/>
          <w:szCs w:val="24"/>
        </w:rPr>
        <w:t xml:space="preserve"> </w:t>
      </w:r>
      <w:r w:rsidRPr="006567F0">
        <w:rPr>
          <w:rFonts w:ascii="Times New Roman" w:hAnsi="Times New Roman" w:cs="Times New Roman"/>
          <w:b/>
          <w:bCs/>
          <w:sz w:val="24"/>
          <w:szCs w:val="24"/>
        </w:rPr>
        <w:t>ЗОП,</w:t>
      </w:r>
      <w:r w:rsidRPr="006567F0">
        <w:rPr>
          <w:rFonts w:ascii="Times New Roman" w:hAnsi="Times New Roman" w:cs="Times New Roman"/>
          <w:b/>
          <w:bCs/>
          <w:spacing w:val="5"/>
          <w:sz w:val="24"/>
          <w:szCs w:val="24"/>
        </w:rPr>
        <w:t xml:space="preserve"> </w:t>
      </w:r>
      <w:r w:rsidRPr="006567F0">
        <w:rPr>
          <w:rFonts w:ascii="Times New Roman" w:hAnsi="Times New Roman" w:cs="Times New Roman"/>
          <w:sz w:val="24"/>
          <w:szCs w:val="24"/>
        </w:rPr>
        <w:t>възникнали преди</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или по</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време</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процедурата.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Изискването</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прилага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когато</w:t>
      </w:r>
      <w:r w:rsidRPr="006567F0">
        <w:rPr>
          <w:rFonts w:ascii="Times New Roman" w:hAnsi="Times New Roman" w:cs="Times New Roman"/>
          <w:spacing w:val="34"/>
          <w:sz w:val="24"/>
          <w:szCs w:val="24"/>
        </w:rPr>
        <w:t xml:space="preserve"> </w:t>
      </w:r>
      <w:r w:rsidRPr="006567F0">
        <w:rPr>
          <w:rFonts w:ascii="Times New Roman" w:hAnsi="Times New Roman" w:cs="Times New Roman"/>
          <w:sz w:val="24"/>
          <w:szCs w:val="24"/>
        </w:rPr>
        <w:t>участник</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процедурата</w:t>
      </w:r>
      <w:r w:rsidRPr="006567F0">
        <w:rPr>
          <w:rFonts w:ascii="Times New Roman" w:hAnsi="Times New Roman" w:cs="Times New Roman"/>
          <w:spacing w:val="33"/>
          <w:sz w:val="24"/>
          <w:szCs w:val="24"/>
        </w:rPr>
        <w:t xml:space="preserve"> </w:t>
      </w:r>
      <w:r w:rsidRPr="006567F0">
        <w:rPr>
          <w:rFonts w:ascii="Times New Roman" w:hAnsi="Times New Roman" w:cs="Times New Roman"/>
          <w:sz w:val="24"/>
          <w:szCs w:val="24"/>
        </w:rPr>
        <w:t>е обединение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физически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и/или</w:t>
      </w:r>
      <w:r w:rsidRPr="006567F0">
        <w:rPr>
          <w:rFonts w:ascii="Times New Roman" w:hAnsi="Times New Roman" w:cs="Times New Roman"/>
          <w:spacing w:val="20"/>
          <w:sz w:val="24"/>
          <w:szCs w:val="24"/>
        </w:rPr>
        <w:t xml:space="preserve"> </w:t>
      </w:r>
      <w:r w:rsidRPr="006567F0">
        <w:rPr>
          <w:rFonts w:ascii="Times New Roman" w:hAnsi="Times New Roman" w:cs="Times New Roman"/>
          <w:sz w:val="24"/>
          <w:szCs w:val="24"/>
        </w:rPr>
        <w:t>юридически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лица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член</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налице някое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от посочените основания;</w:t>
      </w:r>
    </w:p>
    <w:p w:rsidR="00CD1597" w:rsidRPr="006567F0" w:rsidRDefault="00CD1597" w:rsidP="00CD1597">
      <w:pPr>
        <w:numPr>
          <w:ilvl w:val="0"/>
          <w:numId w:val="13"/>
        </w:numPr>
        <w:tabs>
          <w:tab w:val="left" w:pos="923"/>
        </w:tabs>
        <w:kinsoku w:val="0"/>
        <w:overflowPunct w:val="0"/>
        <w:autoSpaceDE w:val="0"/>
        <w:autoSpaceDN w:val="0"/>
        <w:adjustRightInd w:val="0"/>
        <w:spacing w:before="8" w:after="0" w:line="274" w:lineRule="exact"/>
        <w:ind w:left="922" w:hanging="240"/>
        <w:outlineLvl w:val="0"/>
        <w:rPr>
          <w:rFonts w:ascii="Times New Roman" w:hAnsi="Times New Roman" w:cs="Times New Roman"/>
          <w:b/>
          <w:bCs/>
          <w:sz w:val="24"/>
          <w:szCs w:val="24"/>
        </w:rPr>
      </w:pPr>
      <w:r w:rsidRPr="006567F0">
        <w:rPr>
          <w:rFonts w:ascii="Times New Roman" w:hAnsi="Times New Roman" w:cs="Times New Roman"/>
          <w:b/>
          <w:bCs/>
          <w:sz w:val="24"/>
          <w:szCs w:val="24"/>
        </w:rPr>
        <w:t>За когото са налице основания по чл. 107 от ЗОП;</w:t>
      </w:r>
    </w:p>
    <w:p w:rsidR="00CD1597" w:rsidRPr="006567F0" w:rsidRDefault="00CD1597" w:rsidP="00CD1597">
      <w:pPr>
        <w:numPr>
          <w:ilvl w:val="0"/>
          <w:numId w:val="13"/>
        </w:numPr>
        <w:tabs>
          <w:tab w:val="left" w:pos="930"/>
        </w:tabs>
        <w:kinsoku w:val="0"/>
        <w:overflowPunct w:val="0"/>
        <w:autoSpaceDE w:val="0"/>
        <w:autoSpaceDN w:val="0"/>
        <w:adjustRightInd w:val="0"/>
        <w:spacing w:after="0" w:line="240" w:lineRule="auto"/>
        <w:ind w:right="118" w:firstLine="566"/>
        <w:jc w:val="both"/>
        <w:rPr>
          <w:rFonts w:ascii="Times New Roman" w:hAnsi="Times New Roman" w:cs="Times New Roman"/>
          <w:sz w:val="24"/>
          <w:szCs w:val="24"/>
        </w:rPr>
      </w:pPr>
      <w:r w:rsidRPr="006567F0">
        <w:rPr>
          <w:rFonts w:ascii="Times New Roman" w:hAnsi="Times New Roman" w:cs="Times New Roman"/>
          <w:b/>
          <w:bCs/>
          <w:sz w:val="24"/>
          <w:szCs w:val="24"/>
        </w:rPr>
        <w:t>Който</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няма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право</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да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участва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в</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обществени</w:t>
      </w:r>
      <w:r w:rsidRPr="006567F0">
        <w:rPr>
          <w:rFonts w:ascii="Times New Roman" w:hAnsi="Times New Roman" w:cs="Times New Roman"/>
          <w:b/>
          <w:bCs/>
          <w:spacing w:val="7"/>
          <w:sz w:val="24"/>
          <w:szCs w:val="24"/>
        </w:rPr>
        <w:t xml:space="preserve"> </w:t>
      </w:r>
      <w:r w:rsidRPr="006567F0">
        <w:rPr>
          <w:rFonts w:ascii="Times New Roman" w:hAnsi="Times New Roman" w:cs="Times New Roman"/>
          <w:b/>
          <w:bCs/>
          <w:sz w:val="24"/>
          <w:szCs w:val="24"/>
        </w:rPr>
        <w:t>поръчки</w:t>
      </w:r>
      <w:r w:rsidRPr="006567F0">
        <w:rPr>
          <w:rFonts w:ascii="Times New Roman" w:hAnsi="Times New Roman" w:cs="Times New Roman"/>
          <w:b/>
          <w:bCs/>
          <w:spacing w:val="13"/>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основание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чл.</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3,</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т.</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8 от</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Закона</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икономическите</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финансовите</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отношения</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с</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дружествата,</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регистрирани</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юрисдикции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с</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преференциален</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данъчен</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режим,</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контролираните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тях</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лица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техните действителни</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собственици</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(ЗИФОДРЮДРКЛТДС),</w:t>
      </w:r>
      <w:r w:rsidRPr="006567F0">
        <w:rPr>
          <w:rFonts w:ascii="Times New Roman" w:hAnsi="Times New Roman" w:cs="Times New Roman"/>
          <w:spacing w:val="27"/>
          <w:sz w:val="24"/>
          <w:szCs w:val="24"/>
        </w:rPr>
        <w:t xml:space="preserve"> </w:t>
      </w:r>
      <w:r w:rsidRPr="006567F0">
        <w:rPr>
          <w:rFonts w:ascii="Times New Roman" w:hAnsi="Times New Roman" w:cs="Times New Roman"/>
          <w:sz w:val="24"/>
          <w:szCs w:val="24"/>
        </w:rPr>
        <w:t>освен</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когато</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26"/>
          <w:sz w:val="24"/>
          <w:szCs w:val="24"/>
        </w:rPr>
        <w:t xml:space="preserve"> </w:t>
      </w:r>
      <w:r w:rsidRPr="006567F0">
        <w:rPr>
          <w:rFonts w:ascii="Times New Roman" w:hAnsi="Times New Roman" w:cs="Times New Roman"/>
          <w:sz w:val="24"/>
          <w:szCs w:val="24"/>
        </w:rPr>
        <w:t>са</w:t>
      </w:r>
      <w:r w:rsidRPr="006567F0">
        <w:rPr>
          <w:rFonts w:ascii="Times New Roman" w:hAnsi="Times New Roman" w:cs="Times New Roman"/>
          <w:spacing w:val="26"/>
          <w:sz w:val="24"/>
          <w:szCs w:val="24"/>
        </w:rPr>
        <w:t xml:space="preserve"> </w:t>
      </w:r>
      <w:r w:rsidRPr="006567F0">
        <w:rPr>
          <w:rFonts w:ascii="Times New Roman" w:hAnsi="Times New Roman" w:cs="Times New Roman"/>
          <w:sz w:val="24"/>
          <w:szCs w:val="24"/>
        </w:rPr>
        <w:t>налице условията по чл. 4 от закона.</w:t>
      </w:r>
    </w:p>
    <w:p w:rsidR="00CD1597" w:rsidRPr="006567F0" w:rsidRDefault="00CD1597" w:rsidP="00CD1597">
      <w:pPr>
        <w:kinsoku w:val="0"/>
        <w:overflowPunct w:val="0"/>
        <w:autoSpaceDE w:val="0"/>
        <w:autoSpaceDN w:val="0"/>
        <w:adjustRightInd w:val="0"/>
        <w:spacing w:before="7" w:after="0" w:line="240" w:lineRule="auto"/>
        <w:ind w:left="116" w:right="121" w:firstLine="56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Основанията за отстраняване са прилагат и за подизпълнителите и</w:t>
      </w:r>
      <w:r w:rsidRPr="006567F0">
        <w:rPr>
          <w:rFonts w:ascii="Times New Roman" w:hAnsi="Times New Roman" w:cs="Times New Roman"/>
          <w:b/>
          <w:bCs/>
          <w:spacing w:val="56"/>
          <w:sz w:val="24"/>
          <w:szCs w:val="24"/>
        </w:rPr>
        <w:t xml:space="preserve"> </w:t>
      </w:r>
      <w:r w:rsidRPr="006567F0">
        <w:rPr>
          <w:rFonts w:ascii="Times New Roman" w:hAnsi="Times New Roman" w:cs="Times New Roman"/>
          <w:b/>
          <w:bCs/>
          <w:sz w:val="24"/>
          <w:szCs w:val="24"/>
        </w:rPr>
        <w:t>за третите лица.</w:t>
      </w:r>
    </w:p>
    <w:p w:rsidR="00CD1597" w:rsidRPr="006567F0" w:rsidRDefault="00CD1597" w:rsidP="00CD1597">
      <w:pPr>
        <w:kinsoku w:val="0"/>
        <w:overflowPunct w:val="0"/>
        <w:autoSpaceDE w:val="0"/>
        <w:autoSpaceDN w:val="0"/>
        <w:adjustRightInd w:val="0"/>
        <w:spacing w:after="0" w:line="240" w:lineRule="auto"/>
        <w:ind w:left="116" w:right="123" w:firstLine="566"/>
        <w:jc w:val="both"/>
        <w:rPr>
          <w:rFonts w:ascii="Times New Roman" w:hAnsi="Times New Roman" w:cs="Times New Roman"/>
          <w:sz w:val="24"/>
          <w:szCs w:val="24"/>
        </w:rPr>
      </w:pPr>
      <w:r w:rsidRPr="006567F0">
        <w:rPr>
          <w:rFonts w:ascii="Times New Roman" w:hAnsi="Times New Roman" w:cs="Times New Roman"/>
          <w:sz w:val="24"/>
          <w:szCs w:val="24"/>
        </w:rPr>
        <w:t>Основанията по чл. 54, ал. 1, т. 1, 2 и 7 се прилагат за лицата по чл. 40 от Правилника за прилагане на Закона за обществените поръчки (ППЗОП).</w:t>
      </w:r>
    </w:p>
    <w:p w:rsidR="00CD1597" w:rsidRPr="006567F0" w:rsidRDefault="00CD1597" w:rsidP="00CD1597">
      <w:pPr>
        <w:kinsoku w:val="0"/>
        <w:overflowPunct w:val="0"/>
        <w:autoSpaceDE w:val="0"/>
        <w:autoSpaceDN w:val="0"/>
        <w:adjustRightInd w:val="0"/>
        <w:spacing w:before="5"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Участниците са длъжни</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уведомят</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писмено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възложителя</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в 3-дневен</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срок</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от настъпване на обстоятелство по чл. 54, ал. 1 и чл. 101, ал. 11 от ЗОП.</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Когато за участник е налице някое от основанията по чл. 54, ал. 1 и преди подаването на офертата, той е предприел мерки за доказване на надеждност по чл. 56 ЗОП, тези мерки се описват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а като доказателства за надеждността на участника се представят следните документи:</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rsidSect="00194281">
          <w:headerReference w:type="default" r:id="rId9"/>
          <w:footerReference w:type="default" r:id="rId10"/>
          <w:pgSz w:w="11910" w:h="16840"/>
          <w:pgMar w:top="1580" w:right="853" w:bottom="280" w:left="1300" w:header="708" w:footer="708" w:gutter="0"/>
          <w:cols w:space="708"/>
          <w:noEndnote/>
        </w:sectPr>
      </w:pPr>
    </w:p>
    <w:p w:rsidR="00CD1597" w:rsidRPr="006567F0" w:rsidRDefault="00CD1597" w:rsidP="00CD1597">
      <w:pPr>
        <w:numPr>
          <w:ilvl w:val="0"/>
          <w:numId w:val="12"/>
        </w:numPr>
        <w:tabs>
          <w:tab w:val="left" w:pos="950"/>
        </w:tabs>
        <w:kinsoku w:val="0"/>
        <w:overflowPunct w:val="0"/>
        <w:autoSpaceDE w:val="0"/>
        <w:autoSpaceDN w:val="0"/>
        <w:adjustRightInd w:val="0"/>
        <w:spacing w:before="182" w:after="0" w:line="240" w:lineRule="auto"/>
        <w:ind w:right="114"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6567F0">
        <w:rPr>
          <w:rFonts w:ascii="Times New Roman" w:hAnsi="Times New Roman" w:cs="Times New Roman"/>
          <w:spacing w:val="35"/>
          <w:sz w:val="24"/>
          <w:szCs w:val="24"/>
        </w:rPr>
        <w:t xml:space="preserve"> </w:t>
      </w:r>
      <w:r w:rsidRPr="006567F0">
        <w:rPr>
          <w:rFonts w:ascii="Times New Roman" w:hAnsi="Times New Roman" w:cs="Times New Roman"/>
          <w:sz w:val="24"/>
          <w:szCs w:val="24"/>
        </w:rPr>
        <w:t>обезщетение;</w:t>
      </w:r>
    </w:p>
    <w:p w:rsidR="00CD1597" w:rsidRPr="006567F0" w:rsidRDefault="00CD1597" w:rsidP="00CD1597">
      <w:pPr>
        <w:numPr>
          <w:ilvl w:val="0"/>
          <w:numId w:val="12"/>
        </w:numPr>
        <w:tabs>
          <w:tab w:val="left" w:pos="976"/>
        </w:tabs>
        <w:kinsoku w:val="0"/>
        <w:overflowPunct w:val="0"/>
        <w:autoSpaceDE w:val="0"/>
        <w:autoSpaceDN w:val="0"/>
        <w:adjustRightInd w:val="0"/>
        <w:spacing w:after="0" w:line="240" w:lineRule="auto"/>
        <w:ind w:right="115" w:firstLine="566"/>
        <w:jc w:val="both"/>
        <w:rPr>
          <w:rFonts w:ascii="Times New Roman" w:hAnsi="Times New Roman" w:cs="Times New Roman"/>
          <w:sz w:val="24"/>
          <w:szCs w:val="24"/>
        </w:rPr>
      </w:pPr>
      <w:r w:rsidRPr="006567F0">
        <w:rPr>
          <w:rFonts w:ascii="Times New Roman" w:hAnsi="Times New Roman" w:cs="Times New Roman"/>
          <w:sz w:val="24"/>
          <w:szCs w:val="24"/>
        </w:rPr>
        <w:t>по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отношение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обстоятелството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по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чл.</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56,</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ал.</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1,</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3</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ЗОП</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документ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от съответния компетентен орган за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потвърждение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описаните обстоятелства.</w:t>
      </w:r>
    </w:p>
    <w:p w:rsidR="00CD1597" w:rsidRPr="006567F0" w:rsidRDefault="00CD1597" w:rsidP="00CD1597">
      <w:pPr>
        <w:kinsoku w:val="0"/>
        <w:overflowPunct w:val="0"/>
        <w:autoSpaceDE w:val="0"/>
        <w:autoSpaceDN w:val="0"/>
        <w:adjustRightInd w:val="0"/>
        <w:spacing w:before="10" w:after="0" w:line="240" w:lineRule="auto"/>
        <w:rPr>
          <w:rFonts w:ascii="Times New Roman" w:hAnsi="Times New Roman" w:cs="Times New Roman"/>
          <w:sz w:val="24"/>
          <w:szCs w:val="24"/>
        </w:rPr>
      </w:pPr>
    </w:p>
    <w:p w:rsidR="00CD1597" w:rsidRPr="006567F0" w:rsidRDefault="00CD1597" w:rsidP="00CD1597">
      <w:pPr>
        <w:kinsoku w:val="0"/>
        <w:overflowPunct w:val="0"/>
        <w:autoSpaceDE w:val="0"/>
        <w:autoSpaceDN w:val="0"/>
        <w:adjustRightInd w:val="0"/>
        <w:spacing w:before="178" w:after="0" w:line="240" w:lineRule="auto"/>
        <w:ind w:left="716"/>
        <w:outlineLvl w:val="0"/>
        <w:rPr>
          <w:rFonts w:ascii="Times New Roman" w:hAnsi="Times New Roman" w:cs="Times New Roman"/>
          <w:b/>
          <w:bCs/>
          <w:sz w:val="24"/>
          <w:szCs w:val="24"/>
        </w:rPr>
      </w:pPr>
      <w:r w:rsidRPr="006567F0">
        <w:rPr>
          <w:rFonts w:ascii="Times New Roman" w:hAnsi="Times New Roman" w:cs="Times New Roman"/>
          <w:b/>
          <w:bCs/>
          <w:sz w:val="24"/>
          <w:szCs w:val="24"/>
        </w:rPr>
        <w:t>V</w:t>
      </w:r>
      <w:r w:rsidR="005E2833" w:rsidRPr="006567F0">
        <w:rPr>
          <w:rFonts w:ascii="Times New Roman" w:hAnsi="Times New Roman" w:cs="Times New Roman"/>
          <w:b/>
          <w:bCs/>
          <w:sz w:val="24"/>
          <w:szCs w:val="24"/>
        </w:rPr>
        <w:t>ІІ</w:t>
      </w:r>
      <w:r w:rsidRPr="006567F0">
        <w:rPr>
          <w:rFonts w:ascii="Times New Roman" w:hAnsi="Times New Roman" w:cs="Times New Roman"/>
          <w:b/>
          <w:bCs/>
          <w:sz w:val="24"/>
          <w:szCs w:val="24"/>
        </w:rPr>
        <w:t>І. СЪДЪРЖАНИЕ НА ОФЕРТАТА</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За участие в процедурата участниците подават оферта. Офертата трябва да бъде изготвена в съответствие с изискванията на ЗОП и настоящите указания и да съдържа следните документи:</w:t>
      </w:r>
    </w:p>
    <w:p w:rsidR="00CD1597" w:rsidRPr="006567F0" w:rsidRDefault="00CD1597" w:rsidP="00CD1597">
      <w:pPr>
        <w:numPr>
          <w:ilvl w:val="0"/>
          <w:numId w:val="10"/>
        </w:numPr>
        <w:tabs>
          <w:tab w:val="left" w:pos="1192"/>
        </w:tabs>
        <w:kinsoku w:val="0"/>
        <w:overflowPunct w:val="0"/>
        <w:autoSpaceDE w:val="0"/>
        <w:autoSpaceDN w:val="0"/>
        <w:adjustRightInd w:val="0"/>
        <w:spacing w:before="6" w:after="0" w:line="237" w:lineRule="auto"/>
        <w:ind w:right="114" w:firstLine="708"/>
        <w:jc w:val="both"/>
        <w:rPr>
          <w:rFonts w:ascii="Times New Roman" w:hAnsi="Times New Roman" w:cs="Times New Roman"/>
          <w:sz w:val="24"/>
          <w:szCs w:val="24"/>
        </w:rPr>
      </w:pPr>
      <w:r w:rsidRPr="006567F0">
        <w:rPr>
          <w:rFonts w:ascii="Times New Roman" w:hAnsi="Times New Roman" w:cs="Times New Roman"/>
          <w:b/>
          <w:bCs/>
          <w:sz w:val="24"/>
          <w:szCs w:val="24"/>
        </w:rPr>
        <w:t xml:space="preserve">Единен европейски документ за обществени поръчки (ЕЕДОП) в електронен вид - </w:t>
      </w:r>
      <w:proofErr w:type="spellStart"/>
      <w:r w:rsidRPr="006567F0">
        <w:rPr>
          <w:rFonts w:ascii="Times New Roman" w:hAnsi="Times New Roman" w:cs="Times New Roman"/>
          <w:b/>
          <w:bCs/>
          <w:sz w:val="24"/>
          <w:szCs w:val="24"/>
        </w:rPr>
        <w:t>еЕЕДОП</w:t>
      </w:r>
      <w:proofErr w:type="spellEnd"/>
      <w:r w:rsidRPr="006567F0">
        <w:rPr>
          <w:rFonts w:ascii="Times New Roman" w:hAnsi="Times New Roman" w:cs="Times New Roman"/>
          <w:b/>
          <w:bCs/>
          <w:sz w:val="24"/>
          <w:szCs w:val="24"/>
        </w:rPr>
        <w:t xml:space="preserve"> </w:t>
      </w:r>
      <w:r w:rsidRPr="006567F0">
        <w:rPr>
          <w:rFonts w:ascii="Times New Roman" w:hAnsi="Times New Roman" w:cs="Times New Roman"/>
          <w:sz w:val="24"/>
          <w:szCs w:val="24"/>
        </w:rPr>
        <w:t>в съответствие с изискванията на закона и условията</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 xml:space="preserve">на възложителя </w:t>
      </w:r>
      <w:r w:rsidRPr="006567F0">
        <w:rPr>
          <w:rFonts w:ascii="Times New Roman" w:hAnsi="Times New Roman" w:cs="Times New Roman"/>
          <w:b/>
          <w:bCs/>
          <w:sz w:val="24"/>
          <w:szCs w:val="24"/>
        </w:rPr>
        <w:t xml:space="preserve">- </w:t>
      </w:r>
      <w:r w:rsidRPr="006567F0">
        <w:rPr>
          <w:rFonts w:ascii="Times New Roman" w:hAnsi="Times New Roman" w:cs="Times New Roman"/>
          <w:sz w:val="24"/>
          <w:szCs w:val="24"/>
        </w:rPr>
        <w:t>по образеца, предоставен към документацията.</w:t>
      </w:r>
    </w:p>
    <w:p w:rsidR="00CD1597" w:rsidRPr="006567F0" w:rsidRDefault="00CD1597" w:rsidP="00CD1597">
      <w:pPr>
        <w:numPr>
          <w:ilvl w:val="0"/>
          <w:numId w:val="10"/>
        </w:numPr>
        <w:tabs>
          <w:tab w:val="left" w:pos="1168"/>
        </w:tabs>
        <w:kinsoku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6567F0">
        <w:rPr>
          <w:rFonts w:ascii="Times New Roman" w:hAnsi="Times New Roman" w:cs="Times New Roman"/>
          <w:sz w:val="24"/>
          <w:szCs w:val="24"/>
        </w:rPr>
        <w:t>Когато е приложимо – заверено копие на документи за доказване на предприетите мерки за надеждност в съответствие с чл. 45, ал. 2 ППЗОП, във връзка с чл. 56, ал. 1</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ЗОП;</w:t>
      </w:r>
    </w:p>
    <w:p w:rsidR="00CD1597" w:rsidRPr="006567F0" w:rsidRDefault="00CD1597" w:rsidP="00CD1597">
      <w:pPr>
        <w:numPr>
          <w:ilvl w:val="0"/>
          <w:numId w:val="10"/>
        </w:numPr>
        <w:tabs>
          <w:tab w:val="left" w:pos="1084"/>
        </w:tabs>
        <w:kinsoku w:val="0"/>
        <w:overflowPunct w:val="0"/>
        <w:autoSpaceDE w:val="0"/>
        <w:autoSpaceDN w:val="0"/>
        <w:adjustRightInd w:val="0"/>
        <w:spacing w:after="0" w:line="240" w:lineRule="auto"/>
        <w:ind w:right="115" w:firstLine="708"/>
        <w:jc w:val="both"/>
        <w:rPr>
          <w:rFonts w:ascii="Times New Roman" w:hAnsi="Times New Roman" w:cs="Times New Roman"/>
          <w:sz w:val="24"/>
          <w:szCs w:val="24"/>
        </w:rPr>
      </w:pPr>
      <w:r w:rsidRPr="006567F0">
        <w:rPr>
          <w:rFonts w:ascii="Times New Roman" w:hAnsi="Times New Roman" w:cs="Times New Roman"/>
          <w:sz w:val="24"/>
          <w:szCs w:val="24"/>
        </w:rPr>
        <w:t>При</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участие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обединение,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което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юридическо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лице</w:t>
      </w:r>
      <w:r w:rsidRPr="006567F0">
        <w:rPr>
          <w:rFonts w:ascii="Times New Roman" w:hAnsi="Times New Roman" w:cs="Times New Roman"/>
          <w:spacing w:val="25"/>
          <w:sz w:val="24"/>
          <w:szCs w:val="24"/>
        </w:rPr>
        <w:t xml:space="preserve"> </w:t>
      </w:r>
      <w:r w:rsidRPr="006567F0">
        <w:rPr>
          <w:rFonts w:ascii="Times New Roman" w:hAnsi="Times New Roman" w:cs="Times New Roman"/>
          <w:sz w:val="24"/>
          <w:szCs w:val="24"/>
        </w:rPr>
        <w:t>-</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заверено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копие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 документ/и,</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видно</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правното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основание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създаване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20"/>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В документа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следва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определен</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партньор,</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представлява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за целите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обществената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поръчка,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както</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уговорена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солидарна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отговорност,</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когато такава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предвидена</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съгласно</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приложимото</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законодателство.</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документа</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трябва</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да 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посочена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и следната информация:</w:t>
      </w:r>
    </w:p>
    <w:p w:rsidR="00CD1597" w:rsidRPr="006567F0"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567F0">
        <w:rPr>
          <w:rFonts w:ascii="Times New Roman" w:hAnsi="Times New Roman" w:cs="Times New Roman"/>
          <w:sz w:val="24"/>
          <w:szCs w:val="24"/>
        </w:rPr>
        <w:t>правата и задълженията на участниците в обединението;</w:t>
      </w:r>
    </w:p>
    <w:p w:rsidR="00CD1597" w:rsidRPr="006567F0"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567F0">
        <w:rPr>
          <w:rFonts w:ascii="Times New Roman" w:hAnsi="Times New Roman" w:cs="Times New Roman"/>
          <w:sz w:val="24"/>
          <w:szCs w:val="24"/>
        </w:rPr>
        <w:t>дейностите, които ще изпълнява всеки член на</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обединението.</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i/>
          <w:iCs/>
          <w:sz w:val="24"/>
          <w:szCs w:val="24"/>
        </w:rPr>
      </w:pPr>
      <w:r w:rsidRPr="006567F0">
        <w:rPr>
          <w:rFonts w:ascii="Times New Roman" w:hAnsi="Times New Roman" w:cs="Times New Roman"/>
          <w:b/>
          <w:bCs/>
          <w:sz w:val="24"/>
          <w:szCs w:val="24"/>
        </w:rPr>
        <w:t xml:space="preserve">4. Техническо предложение </w:t>
      </w:r>
      <w:r w:rsidRPr="006567F0">
        <w:rPr>
          <w:rFonts w:ascii="Times New Roman" w:hAnsi="Times New Roman" w:cs="Times New Roman"/>
          <w:sz w:val="24"/>
          <w:szCs w:val="24"/>
        </w:rPr>
        <w:t xml:space="preserve">– по образец. Когато лицето, което подава офертата, не е законният представител на участника, към техническото предложение се предоставя документ за упълномощаване </w:t>
      </w:r>
      <w:r w:rsidRPr="006567F0">
        <w:rPr>
          <w:rFonts w:ascii="Times New Roman" w:hAnsi="Times New Roman" w:cs="Times New Roman"/>
          <w:i/>
          <w:iCs/>
          <w:sz w:val="24"/>
          <w:szCs w:val="24"/>
        </w:rPr>
        <w:t xml:space="preserve">(документите, които </w:t>
      </w:r>
      <w:proofErr w:type="spellStart"/>
      <w:r w:rsidRPr="006567F0">
        <w:rPr>
          <w:rFonts w:ascii="Times New Roman" w:hAnsi="Times New Roman" w:cs="Times New Roman"/>
          <w:i/>
          <w:iCs/>
          <w:sz w:val="24"/>
          <w:szCs w:val="24"/>
        </w:rPr>
        <w:t>обективират</w:t>
      </w:r>
      <w:proofErr w:type="spellEnd"/>
      <w:r w:rsidRPr="006567F0">
        <w:rPr>
          <w:rFonts w:ascii="Times New Roman" w:hAnsi="Times New Roman" w:cs="Times New Roman"/>
          <w:i/>
          <w:iCs/>
          <w:sz w:val="24"/>
          <w:szCs w:val="24"/>
        </w:rPr>
        <w:t xml:space="preserve"> лично изявление на конкретно лице не могат да се подпишат и представят от пълномощник).</w:t>
      </w:r>
    </w:p>
    <w:p w:rsidR="00CD1597" w:rsidRPr="006567F0" w:rsidRDefault="00CD1597" w:rsidP="00CD1597">
      <w:pPr>
        <w:numPr>
          <w:ilvl w:val="0"/>
          <w:numId w:val="8"/>
        </w:numPr>
        <w:tabs>
          <w:tab w:val="left" w:pos="1086"/>
        </w:tabs>
        <w:kinsoku w:val="0"/>
        <w:overflowPunct w:val="0"/>
        <w:autoSpaceDE w:val="0"/>
        <w:autoSpaceDN w:val="0"/>
        <w:adjustRightInd w:val="0"/>
        <w:spacing w:after="0" w:line="240" w:lineRule="auto"/>
        <w:ind w:right="114" w:firstLine="708"/>
        <w:jc w:val="both"/>
        <w:rPr>
          <w:rFonts w:ascii="Times New Roman" w:hAnsi="Times New Roman" w:cs="Times New Roman"/>
          <w:sz w:val="24"/>
          <w:szCs w:val="24"/>
        </w:rPr>
      </w:pPr>
      <w:r w:rsidRPr="006567F0">
        <w:rPr>
          <w:rFonts w:ascii="Times New Roman" w:hAnsi="Times New Roman" w:cs="Times New Roman"/>
          <w:b/>
          <w:bCs/>
          <w:sz w:val="24"/>
          <w:szCs w:val="24"/>
        </w:rPr>
        <w:t xml:space="preserve">Ценово предложение - </w:t>
      </w:r>
      <w:r w:rsidRPr="006567F0">
        <w:rPr>
          <w:rFonts w:ascii="Times New Roman" w:hAnsi="Times New Roman" w:cs="Times New Roman"/>
          <w:sz w:val="24"/>
          <w:szCs w:val="24"/>
        </w:rPr>
        <w:t>по образец. Всяко ценово предложение на поръчката се представя в отделен запечатан непрозрачен плик с надпис „Предлагани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ценови параметри“.</w:t>
      </w:r>
    </w:p>
    <w:p w:rsidR="00CD1597" w:rsidRPr="006567F0" w:rsidRDefault="00CD1597" w:rsidP="00CD1597">
      <w:pPr>
        <w:numPr>
          <w:ilvl w:val="0"/>
          <w:numId w:val="8"/>
        </w:numPr>
        <w:tabs>
          <w:tab w:val="left" w:pos="1065"/>
        </w:tabs>
        <w:kinsoku w:val="0"/>
        <w:overflowPunct w:val="0"/>
        <w:autoSpaceDE w:val="0"/>
        <w:autoSpaceDN w:val="0"/>
        <w:adjustRightInd w:val="0"/>
        <w:spacing w:after="0" w:line="240" w:lineRule="auto"/>
        <w:ind w:left="1064" w:hanging="240"/>
        <w:rPr>
          <w:rFonts w:ascii="Times New Roman" w:hAnsi="Times New Roman" w:cs="Times New Roman"/>
          <w:sz w:val="24"/>
          <w:szCs w:val="24"/>
        </w:rPr>
      </w:pPr>
      <w:r w:rsidRPr="006567F0">
        <w:rPr>
          <w:rFonts w:ascii="Times New Roman" w:hAnsi="Times New Roman" w:cs="Times New Roman"/>
          <w:b/>
          <w:bCs/>
          <w:sz w:val="24"/>
          <w:szCs w:val="24"/>
        </w:rPr>
        <w:t xml:space="preserve">Опис </w:t>
      </w:r>
      <w:r w:rsidRPr="006567F0">
        <w:rPr>
          <w:rFonts w:ascii="Times New Roman" w:hAnsi="Times New Roman" w:cs="Times New Roman"/>
          <w:sz w:val="24"/>
          <w:szCs w:val="24"/>
        </w:rPr>
        <w:t>на представените</w:t>
      </w:r>
      <w:r w:rsidRPr="006567F0">
        <w:rPr>
          <w:rFonts w:ascii="Times New Roman" w:hAnsi="Times New Roman" w:cs="Times New Roman"/>
          <w:spacing w:val="-2"/>
          <w:sz w:val="24"/>
          <w:szCs w:val="24"/>
        </w:rPr>
        <w:t xml:space="preserve"> </w:t>
      </w:r>
      <w:r w:rsidRPr="006567F0">
        <w:rPr>
          <w:rFonts w:ascii="Times New Roman" w:hAnsi="Times New Roman" w:cs="Times New Roman"/>
          <w:sz w:val="24"/>
          <w:szCs w:val="24"/>
        </w:rPr>
        <w:t>документи.</w:t>
      </w:r>
    </w:p>
    <w:p w:rsidR="00CD1597" w:rsidRPr="006567F0" w:rsidRDefault="005E2833" w:rsidP="00CD1597">
      <w:pPr>
        <w:kinsoku w:val="0"/>
        <w:overflowPunct w:val="0"/>
        <w:autoSpaceDE w:val="0"/>
        <w:autoSpaceDN w:val="0"/>
        <w:adjustRightInd w:val="0"/>
        <w:spacing w:before="125" w:after="0" w:line="274" w:lineRule="exact"/>
        <w:ind w:left="824"/>
        <w:outlineLvl w:val="0"/>
        <w:rPr>
          <w:rFonts w:ascii="Times New Roman" w:hAnsi="Times New Roman" w:cs="Times New Roman"/>
          <w:b/>
          <w:bCs/>
          <w:sz w:val="24"/>
          <w:szCs w:val="24"/>
        </w:rPr>
      </w:pPr>
      <w:r w:rsidRPr="006567F0">
        <w:rPr>
          <w:rFonts w:ascii="Times New Roman" w:hAnsi="Times New Roman" w:cs="Times New Roman"/>
          <w:b/>
          <w:bCs/>
          <w:sz w:val="24"/>
          <w:szCs w:val="24"/>
        </w:rPr>
        <w:t>Ок</w:t>
      </w:r>
      <w:r w:rsidR="00CD1597" w:rsidRPr="006567F0">
        <w:rPr>
          <w:rFonts w:ascii="Times New Roman" w:hAnsi="Times New Roman" w:cs="Times New Roman"/>
          <w:b/>
          <w:bCs/>
          <w:sz w:val="24"/>
          <w:szCs w:val="24"/>
        </w:rPr>
        <w:t>омплектоване и представяне:</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Съгласно чл. 47 от ППЗОП, 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 обявлението за обществена поръчка.</w:t>
      </w:r>
    </w:p>
    <w:p w:rsidR="00CD1597" w:rsidRPr="006567F0" w:rsidRDefault="00CD1597" w:rsidP="00CD1597">
      <w:pPr>
        <w:kinsoku w:val="0"/>
        <w:overflowPunct w:val="0"/>
        <w:autoSpaceDE w:val="0"/>
        <w:autoSpaceDN w:val="0"/>
        <w:adjustRightInd w:val="0"/>
        <w:spacing w:before="2" w:after="0" w:line="240" w:lineRule="auto"/>
        <w:ind w:left="116" w:right="116" w:firstLine="707"/>
        <w:jc w:val="both"/>
        <w:rPr>
          <w:rFonts w:ascii="Times New Roman" w:hAnsi="Times New Roman" w:cs="Times New Roman"/>
          <w:sz w:val="24"/>
          <w:szCs w:val="24"/>
        </w:rPr>
      </w:pPr>
      <w:r w:rsidRPr="006567F0">
        <w:rPr>
          <w:rFonts w:ascii="Times New Roman" w:hAnsi="Times New Roman" w:cs="Times New Roman"/>
          <w:sz w:val="24"/>
          <w:szCs w:val="24"/>
        </w:rPr>
        <w:lastRenderedPageBreak/>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електронен адрес и по възможност факс; наименованието на обществената поръчката.</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Всички документи от офертата се </w:t>
      </w:r>
      <w:r w:rsidR="005E2833" w:rsidRPr="006567F0">
        <w:rPr>
          <w:rFonts w:ascii="Times New Roman" w:hAnsi="Times New Roman" w:cs="Times New Roman"/>
          <w:sz w:val="24"/>
          <w:szCs w:val="24"/>
        </w:rPr>
        <w:t>о</w:t>
      </w:r>
      <w:r w:rsidRPr="006567F0">
        <w:rPr>
          <w:rFonts w:ascii="Times New Roman" w:hAnsi="Times New Roman" w:cs="Times New Roman"/>
          <w:sz w:val="24"/>
          <w:szCs w:val="24"/>
        </w:rPr>
        <w:t>комплектоват в опаковката, а ценовото предложение се поставя допълнително в запечатан непрозрачен плик с надпис</w:t>
      </w:r>
    </w:p>
    <w:p w:rsidR="00CD1597" w:rsidRPr="006567F0" w:rsidRDefault="00CD1597" w:rsidP="00CD1597">
      <w:pPr>
        <w:kinsoku w:val="0"/>
        <w:overflowPunct w:val="0"/>
        <w:autoSpaceDE w:val="0"/>
        <w:autoSpaceDN w:val="0"/>
        <w:adjustRightInd w:val="0"/>
        <w:spacing w:after="0" w:line="240" w:lineRule="auto"/>
        <w:ind w:left="116"/>
        <w:rPr>
          <w:rFonts w:ascii="Times New Roman" w:hAnsi="Times New Roman" w:cs="Times New Roman"/>
          <w:sz w:val="24"/>
          <w:szCs w:val="24"/>
        </w:rPr>
      </w:pPr>
      <w:r w:rsidRPr="006567F0">
        <w:rPr>
          <w:rFonts w:ascii="Times New Roman" w:hAnsi="Times New Roman" w:cs="Times New Roman"/>
          <w:sz w:val="24"/>
          <w:szCs w:val="24"/>
        </w:rPr>
        <w:t>„Предлагани ценови параметри“.</w:t>
      </w:r>
    </w:p>
    <w:p w:rsidR="004541D3" w:rsidRPr="006567F0" w:rsidRDefault="004541D3" w:rsidP="00835B28">
      <w:pPr>
        <w:pBdr>
          <w:top w:val="single" w:sz="4" w:space="1" w:color="auto"/>
          <w:left w:val="single" w:sz="4" w:space="31" w:color="auto"/>
          <w:bottom w:val="single" w:sz="4" w:space="1" w:color="auto"/>
          <w:right w:val="single" w:sz="4" w:space="4" w:color="auto"/>
        </w:pBdr>
        <w:tabs>
          <w:tab w:val="left" w:pos="1065"/>
        </w:tabs>
        <w:kinsoku w:val="0"/>
        <w:overflowPunct w:val="0"/>
        <w:autoSpaceDE w:val="0"/>
        <w:autoSpaceDN w:val="0"/>
        <w:adjustRightInd w:val="0"/>
        <w:spacing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t>Важно: Когато участник подава оферта за повече от една обособена позиция, в опаковката по чл.47, ал.2 от ППЗОП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CD1597" w:rsidRPr="006567F0" w:rsidRDefault="00CD1597" w:rsidP="00CD1597">
      <w:pPr>
        <w:kinsoku w:val="0"/>
        <w:overflowPunct w:val="0"/>
        <w:autoSpaceDE w:val="0"/>
        <w:autoSpaceDN w:val="0"/>
        <w:adjustRightInd w:val="0"/>
        <w:spacing w:before="182"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Офертата следва да бъде представена на адреса, посочен в обявлението за обществена поръка преди часа и датата, посочени като краен срок за представяне на оферти. До изтичане на срока за подаване на оферти всеки</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участник в процедурата може да промени, допълни или да оттегли офертата си.</w:t>
      </w:r>
    </w:p>
    <w:p w:rsidR="00CD1597" w:rsidRPr="006567F0" w:rsidRDefault="00CD1597" w:rsidP="00CD1597">
      <w:pPr>
        <w:kinsoku w:val="0"/>
        <w:overflowPunct w:val="0"/>
        <w:autoSpaceDE w:val="0"/>
        <w:autoSpaceDN w:val="0"/>
        <w:adjustRightInd w:val="0"/>
        <w:spacing w:after="0" w:line="240" w:lineRule="auto"/>
        <w:ind w:left="116" w:right="123" w:firstLine="707"/>
        <w:jc w:val="both"/>
        <w:rPr>
          <w:rFonts w:ascii="Times New Roman" w:hAnsi="Times New Roman" w:cs="Times New Roman"/>
          <w:sz w:val="24"/>
          <w:szCs w:val="24"/>
        </w:rPr>
      </w:pPr>
      <w:r w:rsidRPr="006567F0">
        <w:rPr>
          <w:rFonts w:ascii="Times New Roman" w:hAnsi="Times New Roman" w:cs="Times New Roman"/>
          <w:sz w:val="24"/>
          <w:szCs w:val="24"/>
        </w:rPr>
        <w:t>Съгласно чл. 48, ал. 3 от ППЗОП, оферти, които са представени след изтичане на крайния срок за получаване или са в незапечатана опаковка или в опаковка с нарушена цялост, няма да бъдат приемани от възложителя.</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 xml:space="preserve">Указания за подготовка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Същност 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ЕЕДОП:</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Податели на</w:t>
      </w:r>
      <w:r w:rsidRPr="006567F0">
        <w:rPr>
          <w:rFonts w:ascii="Times New Roman" w:hAnsi="Times New Roman" w:cs="Times New Roman"/>
          <w:spacing w:val="-1"/>
          <w:sz w:val="24"/>
          <w:szCs w:val="24"/>
        </w:rPr>
        <w:t xml:space="preserve">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предоставя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определят в зависимост от формата на икономическия оператор (вида на дружеството) и са подробно разписани в чл. 40 от ППЗОП.</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Образец на</w:t>
      </w:r>
      <w:r w:rsidRPr="006567F0">
        <w:rPr>
          <w:rFonts w:ascii="Times New Roman" w:hAnsi="Times New Roman" w:cs="Times New Roman"/>
          <w:spacing w:val="-1"/>
          <w:sz w:val="24"/>
          <w:szCs w:val="24"/>
        </w:rPr>
        <w:t xml:space="preserve">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ЕЕДОП в електронен вид се представя по стандартен образец, утвърден с Регламент </w:t>
      </w:r>
      <w:proofErr w:type="spellStart"/>
      <w:r w:rsidRPr="006567F0">
        <w:rPr>
          <w:rFonts w:ascii="Times New Roman" w:hAnsi="Times New Roman" w:cs="Times New Roman"/>
          <w:sz w:val="24"/>
          <w:szCs w:val="24"/>
        </w:rPr>
        <w:t>заизпълнение</w:t>
      </w:r>
      <w:proofErr w:type="spellEnd"/>
      <w:r w:rsidRPr="006567F0">
        <w:rPr>
          <w:rFonts w:ascii="Times New Roman" w:hAnsi="Times New Roman" w:cs="Times New Roman"/>
          <w:sz w:val="24"/>
          <w:szCs w:val="24"/>
        </w:rPr>
        <w:t xml:space="preserve"> (ЕС) 2016/7 на Комисията от 05.01.2016 г. За подготовката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може да бъде използван някой от следните способи:</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Чрез попълване и цифрово подписан образец на ЕЕДОП, предоставен към документацията на обществената поръчка,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Чрез попълване и цифрово подписан стандартен образец на ЕЕДОП,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6567F0" w:rsidRDefault="00CD1597" w:rsidP="007C356D">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Чрез използване на ЕЕДОП, който вече е бил използван при предходна процедура за обществена поръчка, при условие, че е осигурен пряк и неограничен достъп по електронен път до вече изготвен и подписан електронно ЕЕДОП, като в този </w:t>
      </w:r>
      <w:r w:rsidRPr="006567F0">
        <w:rPr>
          <w:rFonts w:ascii="Times New Roman" w:hAnsi="Times New Roman" w:cs="Times New Roman"/>
          <w:sz w:val="24"/>
          <w:szCs w:val="24"/>
        </w:rPr>
        <w:lastRenderedPageBreak/>
        <w:t>случай в офертата се представя декларация, с която се потвърждава актуалността на</w:t>
      </w:r>
      <w:r w:rsidR="007C356D" w:rsidRPr="006567F0">
        <w:rPr>
          <w:rFonts w:ascii="Times New Roman" w:hAnsi="Times New Roman" w:cs="Times New Roman"/>
          <w:sz w:val="24"/>
          <w:szCs w:val="24"/>
        </w:rPr>
        <w:t xml:space="preserve">  д</w:t>
      </w:r>
      <w:r w:rsidRPr="006567F0">
        <w:rPr>
          <w:rFonts w:ascii="Times New Roman" w:hAnsi="Times New Roman" w:cs="Times New Roman"/>
          <w:sz w:val="24"/>
          <w:szCs w:val="24"/>
        </w:rPr>
        <w:t>анните и автентичността на подписите в публикувания ЕЕДОП и се посочва адресът, на който е осигурен достъп до документа.</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 xml:space="preserve">4. Попълване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6"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Данните, които се попълват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зависят от формата на участие и обстоятелствата, свързани с конкретния подател на документа.</w:t>
      </w:r>
    </w:p>
    <w:p w:rsidR="00CD1597" w:rsidRPr="006567F0" w:rsidRDefault="00CD1597" w:rsidP="00CD1597">
      <w:pPr>
        <w:kinsoku w:val="0"/>
        <w:overflowPunct w:val="0"/>
        <w:autoSpaceDE w:val="0"/>
        <w:autoSpaceDN w:val="0"/>
        <w:adjustRightInd w:val="0"/>
        <w:spacing w:after="0" w:line="240" w:lineRule="auto"/>
        <w:ind w:left="116" w:right="122" w:firstLine="707"/>
        <w:jc w:val="both"/>
        <w:rPr>
          <w:rFonts w:ascii="Times New Roman" w:hAnsi="Times New Roman" w:cs="Times New Roman"/>
          <w:sz w:val="24"/>
          <w:szCs w:val="24"/>
        </w:rPr>
      </w:pPr>
      <w:r w:rsidRPr="006567F0">
        <w:rPr>
          <w:rFonts w:ascii="Times New Roman" w:hAnsi="Times New Roman" w:cs="Times New Roman"/>
          <w:sz w:val="24"/>
          <w:szCs w:val="24"/>
        </w:rPr>
        <w:t>С настоящото се представят общи указания за информацията, която се попълва в конкретните раздели, съобразно условията на настоящата обществена поръчка.</w:t>
      </w:r>
    </w:p>
    <w:p w:rsidR="00CD1597" w:rsidRPr="006567F0" w:rsidRDefault="00CD1597" w:rsidP="00CD1597">
      <w:pPr>
        <w:kinsoku w:val="0"/>
        <w:overflowPunct w:val="0"/>
        <w:autoSpaceDE w:val="0"/>
        <w:autoSpaceDN w:val="0"/>
        <w:adjustRightInd w:val="0"/>
        <w:spacing w:after="0" w:line="240" w:lineRule="auto"/>
        <w:ind w:left="116" w:right="111" w:firstLine="707"/>
        <w:jc w:val="both"/>
        <w:rPr>
          <w:rFonts w:ascii="Times New Roman" w:hAnsi="Times New Roman" w:cs="Times New Roman"/>
          <w:sz w:val="24"/>
          <w:szCs w:val="24"/>
        </w:rPr>
      </w:pPr>
      <w:r w:rsidRPr="006567F0">
        <w:rPr>
          <w:rFonts w:ascii="Times New Roman" w:hAnsi="Times New Roman" w:cs="Times New Roman"/>
          <w:sz w:val="24"/>
          <w:szCs w:val="24"/>
        </w:rPr>
        <w:t>4.1.Попълване на Част І: Информация за процедурата за възлагане на обществена поръчка и за възлагащия орган или възложителя: В тази част се съдържа идентифицираща информация за процедурата за възлагане на обществена поръчка. Когато се използва образецът, предоставен към документацията на обществената поръчка, информацията е предварително попълнена и не е необходимо да бъде попълвана от подателя.</w:t>
      </w:r>
    </w:p>
    <w:p w:rsidR="00CD1597" w:rsidRPr="006567F0" w:rsidRDefault="00CD1597" w:rsidP="00CD1597">
      <w:pPr>
        <w:numPr>
          <w:ilvl w:val="1"/>
          <w:numId w:val="6"/>
        </w:numPr>
        <w:tabs>
          <w:tab w:val="left" w:pos="1266"/>
        </w:tabs>
        <w:kinsoku w:val="0"/>
        <w:overflowPunct w:val="0"/>
        <w:autoSpaceDE w:val="0"/>
        <w:autoSpaceDN w:val="0"/>
        <w:adjustRightInd w:val="0"/>
        <w:spacing w:after="0" w:line="240" w:lineRule="auto"/>
        <w:ind w:right="112" w:firstLine="708"/>
        <w:jc w:val="both"/>
        <w:rPr>
          <w:rFonts w:ascii="Times New Roman" w:hAnsi="Times New Roman" w:cs="Times New Roman"/>
          <w:sz w:val="24"/>
          <w:szCs w:val="24"/>
        </w:rPr>
      </w:pPr>
      <w:r w:rsidRPr="006567F0">
        <w:rPr>
          <w:rFonts w:ascii="Times New Roman" w:hAnsi="Times New Roman" w:cs="Times New Roman"/>
          <w:sz w:val="24"/>
          <w:szCs w:val="24"/>
        </w:rPr>
        <w:t xml:space="preserve">Попълване на Част </w:t>
      </w:r>
      <w:r w:rsidRPr="006567F0">
        <w:rPr>
          <w:rFonts w:ascii="Times New Roman" w:hAnsi="Times New Roman" w:cs="Times New Roman"/>
          <w:spacing w:val="-3"/>
          <w:sz w:val="24"/>
          <w:szCs w:val="24"/>
        </w:rPr>
        <w:t xml:space="preserve">II: </w:t>
      </w:r>
      <w:r w:rsidRPr="006567F0">
        <w:rPr>
          <w:rFonts w:ascii="Times New Roman" w:hAnsi="Times New Roman" w:cs="Times New Roman"/>
          <w:sz w:val="24"/>
          <w:szCs w:val="24"/>
        </w:rPr>
        <w:t>Информация за икономическия оператор: Раздел А е задължителен за попълване от всеки икономически оператор –</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В него се попълват идентификационни данни за икономическия оператор. Посочва се общата информация, свързана с вида на икономическия оператор (дали е </w:t>
      </w:r>
      <w:proofErr w:type="spellStart"/>
      <w:r w:rsidRPr="006567F0">
        <w:rPr>
          <w:rFonts w:ascii="Times New Roman" w:hAnsi="Times New Roman" w:cs="Times New Roman"/>
          <w:sz w:val="24"/>
          <w:szCs w:val="24"/>
        </w:rPr>
        <w:t>микро-</w:t>
      </w:r>
      <w:proofErr w:type="spellEnd"/>
      <w:r w:rsidRPr="006567F0">
        <w:rPr>
          <w:rFonts w:ascii="Times New Roman" w:hAnsi="Times New Roman" w:cs="Times New Roman"/>
          <w:sz w:val="24"/>
          <w:szCs w:val="24"/>
        </w:rPr>
        <w:t>, малко или средно предприятие), формата на участие (дали участва самостоятелно или в обединение с други лица).</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Раздел Б се попълва, само когато офертата се подава от упълномощено лице, а не от законен представител на икономическия оператор. Следва да се има предвид, че възможността за използване на пълномощник не може да се използва за деклариране на обстоятелствата, свързани с личното състояние.</w:t>
      </w:r>
    </w:p>
    <w:p w:rsidR="00CD1597" w:rsidRPr="006567F0"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Раздел В не следва да се попълва, предвид условията на настоящата поръчка, а именно: поради липсата на критерии за подбор, които се отнасят до Технически</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и професионални способности.</w:t>
      </w:r>
    </w:p>
    <w:p w:rsidR="00CD1597" w:rsidRPr="006567F0"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Раздел Г се попълва от участникът, само когато предвижда да използва подизпълнител при изпълнение предмета на поръчката.</w:t>
      </w:r>
    </w:p>
    <w:p w:rsidR="00CD1597" w:rsidRPr="006567F0" w:rsidRDefault="00CD1597" w:rsidP="00CD1597">
      <w:pPr>
        <w:numPr>
          <w:ilvl w:val="1"/>
          <w:numId w:val="6"/>
        </w:numPr>
        <w:tabs>
          <w:tab w:val="left" w:pos="1245"/>
        </w:tabs>
        <w:kinsoku w:val="0"/>
        <w:overflowPunct w:val="0"/>
        <w:autoSpaceDE w:val="0"/>
        <w:autoSpaceDN w:val="0"/>
        <w:adjustRightInd w:val="0"/>
        <w:spacing w:after="0" w:line="240" w:lineRule="auto"/>
        <w:ind w:left="1244" w:hanging="420"/>
        <w:rPr>
          <w:rFonts w:ascii="Times New Roman" w:hAnsi="Times New Roman" w:cs="Times New Roman"/>
          <w:sz w:val="24"/>
          <w:szCs w:val="24"/>
        </w:rPr>
      </w:pPr>
      <w:r w:rsidRPr="006567F0">
        <w:rPr>
          <w:rFonts w:ascii="Times New Roman" w:hAnsi="Times New Roman" w:cs="Times New Roman"/>
          <w:sz w:val="24"/>
          <w:szCs w:val="24"/>
        </w:rPr>
        <w:t>Попълване на Част III: Основания за изключване:</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Част ІІІ е задължителна за попълване от всеки икономически оператор – 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В тази част се декларират обстоятелствата, свързани с личното състояние на физическите лица, представляващи всеки икономически оператор (участник,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 xml:space="preserve">В Раздел А се декларират част от обстоятелствата по чл. 54, ал. 1, т. 1 и т. 2 от ЗОП.  </w:t>
      </w:r>
    </w:p>
    <w:p w:rsidR="00CD1597" w:rsidRPr="006567F0" w:rsidRDefault="00CD1597" w:rsidP="00CD1597">
      <w:pPr>
        <w:kinsoku w:val="0"/>
        <w:overflowPunct w:val="0"/>
        <w:autoSpaceDE w:val="0"/>
        <w:autoSpaceDN w:val="0"/>
        <w:adjustRightInd w:val="0"/>
        <w:spacing w:before="50"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t>В Раздел Б се декларира обстоятелството по чл. 54, ал. 1, т. 3 от ЗОП.</w:t>
      </w:r>
    </w:p>
    <w:p w:rsidR="00CD1597" w:rsidRPr="006567F0" w:rsidRDefault="00CD1597" w:rsidP="00CD1597">
      <w:pPr>
        <w:kinsoku w:val="0"/>
        <w:overflowPunct w:val="0"/>
        <w:autoSpaceDE w:val="0"/>
        <w:autoSpaceDN w:val="0"/>
        <w:adjustRightInd w:val="0"/>
        <w:spacing w:after="0" w:line="240" w:lineRule="auto"/>
        <w:jc w:val="both"/>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r w:rsidRPr="006567F0">
        <w:rPr>
          <w:rFonts w:ascii="Times New Roman" w:hAnsi="Times New Roman" w:cs="Times New Roman"/>
          <w:sz w:val="24"/>
          <w:szCs w:val="24"/>
        </w:rPr>
        <w:t xml:space="preserve">В Раздел В се декларират част от обстоятелствата по чл. 54, ал. 1, т. 4 –7от ЗОП. В Раздел Г се предоставя информация за специфичните национални основания за  отстраняване, които включват: част от обстоятелствата по чл. 54, ал. 1, т. 1 от ЗОП,  и </w:t>
      </w:r>
    </w:p>
    <w:p w:rsidR="00CD1597" w:rsidRPr="006567F0" w:rsidRDefault="00CD1597" w:rsidP="00CD1597">
      <w:pPr>
        <w:kinsoku w:val="0"/>
        <w:overflowPunct w:val="0"/>
        <w:autoSpaceDE w:val="0"/>
        <w:autoSpaceDN w:val="0"/>
        <w:adjustRightInd w:val="0"/>
        <w:spacing w:before="182"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по - конкретно: информация относно присъди за престъпления по чл. 194, 208, чл. 213а –217, чл. 219–252 и чл. 254а–260 от НК; обстоятелствата по чл. 3, т. 8 от ЗИФОДРЮПДРСТЛТДС; Когато за лицето, подател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не са налице изброените специфични национални основания за отстраняване в Част ІІІ, раздел Г от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отбелязва „не“ без да е необходимо допълнително изброяване на обстоятелствата. (В случай, че по своя инициатива подателят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реши за изброява основанията, то изброяването следва да бъде изчерпателно.)</w:t>
      </w:r>
    </w:p>
    <w:p w:rsidR="00CD1597" w:rsidRPr="006567F0" w:rsidRDefault="00CD1597" w:rsidP="00391CA1">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Ако за лицето подател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е налице едно или повече от специфичните национални основания за отстраняване, то в Част ІІІ, раздел Г от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отбелязва</w:t>
      </w:r>
      <w:r w:rsidR="00391CA1" w:rsidRPr="006567F0">
        <w:rPr>
          <w:rFonts w:ascii="Times New Roman" w:hAnsi="Times New Roman" w:cs="Times New Roman"/>
          <w:sz w:val="24"/>
          <w:szCs w:val="24"/>
        </w:rPr>
        <w:t xml:space="preserve"> </w:t>
      </w:r>
      <w:r w:rsidRPr="006567F0">
        <w:rPr>
          <w:rFonts w:ascii="Times New Roman" w:hAnsi="Times New Roman" w:cs="Times New Roman"/>
          <w:sz w:val="24"/>
          <w:szCs w:val="24"/>
        </w:rPr>
        <w:t>„да“. В този случай следва да бъде попълнена информация за конкретните обстоятелства, както и информацията в следващото поле, свързана с предприетите мерки за надеждност по смисъла на чл. 56, ал. 1 от ЗОП, както и да бъдат приложени съответните доказателства по чл. 45, ал. 2 от ППЗОП.</w:t>
      </w:r>
    </w:p>
    <w:p w:rsidR="00CD1597" w:rsidRPr="006567F0" w:rsidRDefault="00CD1597" w:rsidP="00CD1597">
      <w:pPr>
        <w:numPr>
          <w:ilvl w:val="1"/>
          <w:numId w:val="5"/>
        </w:numPr>
        <w:tabs>
          <w:tab w:val="left" w:pos="1245"/>
        </w:tabs>
        <w:kinsoku w:val="0"/>
        <w:overflowPunct w:val="0"/>
        <w:autoSpaceDE w:val="0"/>
        <w:autoSpaceDN w:val="0"/>
        <w:adjustRightInd w:val="0"/>
        <w:spacing w:after="0" w:line="240" w:lineRule="auto"/>
        <w:ind w:firstLine="708"/>
        <w:rPr>
          <w:rFonts w:ascii="Times New Roman" w:hAnsi="Times New Roman" w:cs="Times New Roman"/>
          <w:sz w:val="24"/>
          <w:szCs w:val="24"/>
        </w:rPr>
      </w:pPr>
      <w:r w:rsidRPr="006567F0">
        <w:rPr>
          <w:rFonts w:ascii="Times New Roman" w:hAnsi="Times New Roman" w:cs="Times New Roman"/>
          <w:sz w:val="24"/>
          <w:szCs w:val="24"/>
        </w:rPr>
        <w:t>Част IV: Критерии за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подбор</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Участникът попълва раздел А, предвид условията на настоящата процедура</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за възлагане на обществената поръчка.</w:t>
      </w:r>
    </w:p>
    <w:p w:rsidR="00CD1597" w:rsidRPr="006567F0" w:rsidRDefault="00CD1597" w:rsidP="00CD1597">
      <w:pPr>
        <w:numPr>
          <w:ilvl w:val="1"/>
          <w:numId w:val="5"/>
        </w:numPr>
        <w:tabs>
          <w:tab w:val="left" w:pos="1245"/>
        </w:tabs>
        <w:kinsoku w:val="0"/>
        <w:overflowPunct w:val="0"/>
        <w:autoSpaceDE w:val="0"/>
        <w:autoSpaceDN w:val="0"/>
        <w:adjustRightInd w:val="0"/>
        <w:spacing w:after="0" w:line="240" w:lineRule="auto"/>
        <w:ind w:left="1244"/>
        <w:rPr>
          <w:rFonts w:ascii="Times New Roman" w:hAnsi="Times New Roman" w:cs="Times New Roman"/>
          <w:sz w:val="24"/>
          <w:szCs w:val="24"/>
        </w:rPr>
      </w:pPr>
      <w:r w:rsidRPr="006567F0">
        <w:rPr>
          <w:rFonts w:ascii="Times New Roman" w:hAnsi="Times New Roman" w:cs="Times New Roman"/>
          <w:sz w:val="24"/>
          <w:szCs w:val="24"/>
        </w:rPr>
        <w:t>Част V: Намаляване на броя на квалифицираните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кандидати:</w:t>
      </w:r>
    </w:p>
    <w:p w:rsidR="00CD1597" w:rsidRPr="006567F0"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567F0">
        <w:rPr>
          <w:rFonts w:ascii="Times New Roman" w:hAnsi="Times New Roman" w:cs="Times New Roman"/>
          <w:sz w:val="24"/>
          <w:szCs w:val="24"/>
        </w:rPr>
        <w:t>Тази</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част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необходимо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попълва,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предвид</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условията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настоящата процедура за възлагане на обществената поръчка.</w:t>
      </w:r>
    </w:p>
    <w:p w:rsidR="00CD1597" w:rsidRPr="006567F0" w:rsidRDefault="00CD1597" w:rsidP="00CD1597">
      <w:pPr>
        <w:numPr>
          <w:ilvl w:val="1"/>
          <w:numId w:val="5"/>
        </w:numPr>
        <w:tabs>
          <w:tab w:val="left" w:pos="1249"/>
        </w:tabs>
        <w:kinsoku w:val="0"/>
        <w:overflowPunct w:val="0"/>
        <w:autoSpaceDE w:val="0"/>
        <w:autoSpaceDN w:val="0"/>
        <w:adjustRightInd w:val="0"/>
        <w:spacing w:after="0" w:line="240" w:lineRule="auto"/>
        <w:ind w:right="114" w:firstLine="708"/>
        <w:jc w:val="both"/>
        <w:rPr>
          <w:rFonts w:ascii="Times New Roman" w:hAnsi="Times New Roman" w:cs="Times New Roman"/>
          <w:sz w:val="24"/>
          <w:szCs w:val="24"/>
        </w:rPr>
      </w:pPr>
      <w:r w:rsidRPr="006567F0">
        <w:rPr>
          <w:rFonts w:ascii="Times New Roman" w:hAnsi="Times New Roman" w:cs="Times New Roman"/>
          <w:sz w:val="24"/>
          <w:szCs w:val="24"/>
        </w:rPr>
        <w:t>Попълване на Част VI: Заключителни положения: Част VІ е задължителна за попълване от всеки икономически оператор–участник, подизпълнител, член</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на обединение.</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В тази заключителната част на документа икономическият оператор следва да даде своето официално съгласие, Община </w:t>
      </w:r>
      <w:r w:rsidR="00CE341E" w:rsidRPr="006567F0">
        <w:rPr>
          <w:rFonts w:ascii="Times New Roman" w:hAnsi="Times New Roman" w:cs="Times New Roman"/>
          <w:sz w:val="24"/>
          <w:szCs w:val="24"/>
        </w:rPr>
        <w:t>Русе</w:t>
      </w:r>
      <w:r w:rsidRPr="006567F0">
        <w:rPr>
          <w:rFonts w:ascii="Times New Roman" w:hAnsi="Times New Roman" w:cs="Times New Roman"/>
          <w:sz w:val="24"/>
          <w:szCs w:val="24"/>
        </w:rPr>
        <w:t xml:space="preserve"> да получи достъп до документите, подкрепящи информацията декларирана във всички части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за целите на настоящата обществена поръчка. Задължително е също и да се посочи дата, както и имената, качеството на всяко лице и подпис, подател на документа.</w:t>
      </w:r>
    </w:p>
    <w:p w:rsidR="00CD1597" w:rsidRPr="006567F0" w:rsidRDefault="00CD1597" w:rsidP="00CD1597">
      <w:pPr>
        <w:kinsoku w:val="0"/>
        <w:overflowPunct w:val="0"/>
        <w:autoSpaceDE w:val="0"/>
        <w:autoSpaceDN w:val="0"/>
        <w:adjustRightInd w:val="0"/>
        <w:spacing w:before="65"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Подготовка на ЕЕДОП чрез системата за електронен ЕЕДОП:</w:t>
      </w:r>
    </w:p>
    <w:p w:rsidR="00CD1597" w:rsidRPr="006567F0" w:rsidRDefault="00CD1597" w:rsidP="00CD1597">
      <w:pPr>
        <w:kinsoku w:val="0"/>
        <w:overflowPunct w:val="0"/>
        <w:autoSpaceDE w:val="0"/>
        <w:autoSpaceDN w:val="0"/>
        <w:adjustRightInd w:val="0"/>
        <w:spacing w:before="55" w:after="0" w:line="240" w:lineRule="auto"/>
        <w:ind w:left="116" w:right="115" w:firstLine="566"/>
        <w:jc w:val="both"/>
        <w:rPr>
          <w:rFonts w:ascii="Times New Roman" w:hAnsi="Times New Roman" w:cs="Times New Roman"/>
          <w:sz w:val="24"/>
          <w:szCs w:val="24"/>
        </w:rPr>
      </w:pPr>
      <w:r w:rsidRPr="006567F0">
        <w:rPr>
          <w:rFonts w:ascii="Times New Roman" w:hAnsi="Times New Roman" w:cs="Times New Roman"/>
          <w:sz w:val="24"/>
          <w:szCs w:val="24"/>
        </w:rPr>
        <w:t>Електронен ЕЕДОП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6567F0">
        <w:rPr>
          <w:rFonts w:ascii="Times New Roman" w:hAnsi="Times New Roman" w:cs="Times New Roman"/>
          <w:sz w:val="24"/>
          <w:szCs w:val="24"/>
        </w:rPr>
        <w:t>eЕЕДОП</w:t>
      </w:r>
      <w:proofErr w:type="spellEnd"/>
      <w:r w:rsidRPr="006567F0">
        <w:rPr>
          <w:rFonts w:ascii="Times New Roman" w:hAnsi="Times New Roman" w:cs="Times New Roman"/>
          <w:sz w:val="24"/>
          <w:szCs w:val="24"/>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1" w:history="1">
        <w:r w:rsidRPr="006567F0">
          <w:rPr>
            <w:rFonts w:ascii="Times New Roman" w:hAnsi="Times New Roman" w:cs="Times New Roman"/>
            <w:sz w:val="24"/>
            <w:szCs w:val="24"/>
            <w:u w:val="single"/>
          </w:rPr>
          <w:t>https://ec.europa.eu/tools/espd</w:t>
        </w:r>
      </w:hyperlink>
    </w:p>
    <w:p w:rsidR="00CD1597" w:rsidRPr="006567F0"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Към настоящата документация се предоставя електронен образец на ЕЕДОП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p>
    <w:p w:rsidR="00CD1597" w:rsidRPr="006567F0" w:rsidRDefault="00CD1597" w:rsidP="00CD1597">
      <w:pPr>
        <w:kinsoku w:val="0"/>
        <w:overflowPunct w:val="0"/>
        <w:autoSpaceDE w:val="0"/>
        <w:autoSpaceDN w:val="0"/>
        <w:adjustRightInd w:val="0"/>
        <w:spacing w:before="182" w:after="0" w:line="240" w:lineRule="auto"/>
        <w:ind w:left="116" w:firstLine="566"/>
        <w:rPr>
          <w:rFonts w:ascii="Times New Roman" w:hAnsi="Times New Roman" w:cs="Times New Roman"/>
          <w:sz w:val="24"/>
          <w:szCs w:val="24"/>
        </w:rPr>
      </w:pPr>
      <w:r w:rsidRPr="006567F0">
        <w:rPr>
          <w:rFonts w:ascii="Times New Roman" w:hAnsi="Times New Roman" w:cs="Times New Roman"/>
          <w:sz w:val="24"/>
          <w:szCs w:val="24"/>
        </w:rPr>
        <w:lastRenderedPageBreak/>
        <w:t xml:space="preserve">За да попълните предоставения образец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е необходимо да преминете през следните стъпки:</w:t>
      </w:r>
    </w:p>
    <w:p w:rsidR="00CD1597" w:rsidRPr="006567F0" w:rsidRDefault="00CD1597" w:rsidP="00CD1597">
      <w:pPr>
        <w:kinsoku w:val="0"/>
        <w:overflowPunct w:val="0"/>
        <w:autoSpaceDE w:val="0"/>
        <w:autoSpaceDN w:val="0"/>
        <w:adjustRightInd w:val="0"/>
        <w:spacing w:before="59" w:after="0" w:line="240" w:lineRule="auto"/>
        <w:ind w:left="116" w:firstLine="566"/>
        <w:rPr>
          <w:rFonts w:ascii="Times New Roman" w:hAnsi="Times New Roman" w:cs="Times New Roman"/>
          <w:sz w:val="24"/>
          <w:szCs w:val="24"/>
        </w:rPr>
      </w:pPr>
      <w:r w:rsidRPr="006567F0">
        <w:rPr>
          <w:rFonts w:ascii="Times New Roman" w:hAnsi="Times New Roman" w:cs="Times New Roman"/>
          <w:b/>
          <w:bCs/>
          <w:sz w:val="24"/>
          <w:szCs w:val="24"/>
        </w:rPr>
        <w:t xml:space="preserve">а: </w:t>
      </w:r>
      <w:r w:rsidRPr="006567F0">
        <w:rPr>
          <w:rFonts w:ascii="Times New Roman" w:hAnsi="Times New Roman" w:cs="Times New Roman"/>
          <w:sz w:val="24"/>
          <w:szCs w:val="24"/>
        </w:rPr>
        <w:t>Изтеглете приложеният към документацията файл - "</w:t>
      </w:r>
      <w:proofErr w:type="spellStart"/>
      <w:r w:rsidRPr="006567F0">
        <w:rPr>
          <w:rFonts w:ascii="Times New Roman" w:hAnsi="Times New Roman" w:cs="Times New Roman"/>
          <w:sz w:val="24"/>
          <w:szCs w:val="24"/>
        </w:rPr>
        <w:t>espd-request</w:t>
      </w:r>
      <w:proofErr w:type="spellEnd"/>
      <w:r w:rsidRPr="006567F0">
        <w:rPr>
          <w:rFonts w:ascii="Times New Roman" w:hAnsi="Times New Roman" w:cs="Times New Roman"/>
          <w:sz w:val="24"/>
          <w:szCs w:val="24"/>
        </w:rPr>
        <w:t>.xml" и го съхранете на компютъра си.</w:t>
      </w:r>
    </w:p>
    <w:p w:rsidR="00CD1597" w:rsidRPr="006567F0"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б: </w:t>
      </w:r>
      <w:r w:rsidRPr="006567F0">
        <w:rPr>
          <w:rFonts w:ascii="Times New Roman" w:hAnsi="Times New Roman" w:cs="Times New Roman"/>
          <w:sz w:val="24"/>
          <w:szCs w:val="24"/>
        </w:rPr>
        <w:t xml:space="preserve">Отворете интернет страницата на системата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и изберете български</w:t>
      </w:r>
    </w:p>
    <w:p w:rsidR="00CD1597" w:rsidRPr="006567F0" w:rsidRDefault="00CD1597" w:rsidP="00CD1597">
      <w:pPr>
        <w:kinsoku w:val="0"/>
        <w:overflowPunct w:val="0"/>
        <w:autoSpaceDE w:val="0"/>
        <w:autoSpaceDN w:val="0"/>
        <w:adjustRightInd w:val="0"/>
        <w:spacing w:before="50" w:after="0" w:line="240" w:lineRule="auto"/>
        <w:ind w:left="116"/>
        <w:rPr>
          <w:rFonts w:ascii="Times New Roman" w:hAnsi="Times New Roman" w:cs="Times New Roman"/>
          <w:sz w:val="24"/>
          <w:szCs w:val="24"/>
        </w:rPr>
      </w:pPr>
      <w:r w:rsidRPr="006567F0">
        <w:rPr>
          <w:rFonts w:ascii="Times New Roman" w:hAnsi="Times New Roman" w:cs="Times New Roman"/>
          <w:sz w:val="24"/>
          <w:szCs w:val="24"/>
        </w:rPr>
        <w:t>език.</w:t>
      </w:r>
    </w:p>
    <w:p w:rsidR="00CD1597" w:rsidRPr="006567F0" w:rsidRDefault="00CD1597" w:rsidP="00CD1597">
      <w:pPr>
        <w:kinsoku w:val="0"/>
        <w:overflowPunct w:val="0"/>
        <w:autoSpaceDE w:val="0"/>
        <w:autoSpaceDN w:val="0"/>
        <w:adjustRightInd w:val="0"/>
        <w:spacing w:before="60"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в: </w:t>
      </w:r>
      <w:r w:rsidRPr="006567F0">
        <w:rPr>
          <w:rFonts w:ascii="Times New Roman" w:hAnsi="Times New Roman" w:cs="Times New Roman"/>
          <w:sz w:val="24"/>
          <w:szCs w:val="24"/>
        </w:rPr>
        <w:t>В долната част на отворилата се страницата под въпроса "Вие сте ?" маркирайте "Икономически оператор"</w:t>
      </w:r>
    </w:p>
    <w:p w:rsidR="00CD1597" w:rsidRPr="006567F0"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г: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новопоявилото</w:t>
      </w:r>
      <w:proofErr w:type="spellEnd"/>
      <w:r w:rsidRPr="006567F0">
        <w:rPr>
          <w:rFonts w:ascii="Times New Roman" w:hAnsi="Times New Roman" w:cs="Times New Roman"/>
          <w:sz w:val="24"/>
          <w:szCs w:val="24"/>
        </w:rPr>
        <w:t xml:space="preserve"> се поле "Искате да:" маркирайте "Заредите файл ЕЕДОП"</w:t>
      </w:r>
    </w:p>
    <w:p w:rsidR="00CD1597" w:rsidRPr="006567F0"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д: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новопоялвилото</w:t>
      </w:r>
      <w:proofErr w:type="spellEnd"/>
      <w:r w:rsidRPr="006567F0">
        <w:rPr>
          <w:rFonts w:ascii="Times New Roman" w:hAnsi="Times New Roman" w:cs="Times New Roman"/>
          <w:sz w:val="24"/>
          <w:szCs w:val="24"/>
        </w:rPr>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CD1597" w:rsidRPr="006567F0"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е: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новопоявилото</w:t>
      </w:r>
      <w:proofErr w:type="spellEnd"/>
      <w:r w:rsidRPr="006567F0">
        <w:rPr>
          <w:rFonts w:ascii="Times New Roman" w:hAnsi="Times New Roman" w:cs="Times New Roman"/>
          <w:sz w:val="24"/>
          <w:szCs w:val="24"/>
        </w:rPr>
        <w:t xml:space="preserve"> се поле изберете мястото на дейност на вашето предприятие и натиснете бутона "Напред"</w:t>
      </w:r>
    </w:p>
    <w:p w:rsidR="00CD1597" w:rsidRPr="006567F0" w:rsidRDefault="00CD1597" w:rsidP="00CD1597">
      <w:pPr>
        <w:kinsoku w:val="0"/>
        <w:overflowPunct w:val="0"/>
        <w:autoSpaceDE w:val="0"/>
        <w:autoSpaceDN w:val="0"/>
        <w:adjustRightInd w:val="0"/>
        <w:spacing w:before="60" w:after="0" w:line="240" w:lineRule="auto"/>
        <w:ind w:left="116" w:right="113" w:firstLine="566"/>
        <w:jc w:val="both"/>
        <w:rPr>
          <w:rFonts w:ascii="Times New Roman" w:hAnsi="Times New Roman" w:cs="Times New Roman"/>
          <w:sz w:val="24"/>
          <w:szCs w:val="24"/>
        </w:rPr>
      </w:pPr>
      <w:r w:rsidRPr="006567F0">
        <w:rPr>
          <w:rFonts w:ascii="Times New Roman" w:hAnsi="Times New Roman" w:cs="Times New Roman"/>
          <w:b/>
          <w:bCs/>
          <w:sz w:val="24"/>
          <w:szCs w:val="24"/>
        </w:rPr>
        <w:lastRenderedPageBreak/>
        <w:t xml:space="preserve">ж: </w:t>
      </w:r>
      <w:r w:rsidRPr="006567F0">
        <w:rPr>
          <w:rFonts w:ascii="Times New Roman" w:hAnsi="Times New Roman" w:cs="Times New Roman"/>
          <w:sz w:val="24"/>
          <w:szCs w:val="24"/>
        </w:rPr>
        <w:t xml:space="preserve">Ще се зареди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който можете да започнете да попълвате онлайн. След попълване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всеки</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раздел</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преминава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към</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следващия</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чрез</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натискане</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 xml:space="preserve">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before="60" w:after="0" w:line="240" w:lineRule="auto"/>
        <w:ind w:left="116" w:right="119"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з: </w:t>
      </w:r>
      <w:r w:rsidRPr="006567F0">
        <w:rPr>
          <w:rFonts w:ascii="Times New Roman" w:hAnsi="Times New Roman" w:cs="Times New Roman"/>
          <w:sz w:val="24"/>
          <w:szCs w:val="24"/>
        </w:rPr>
        <w:t xml:space="preserve">След като се е заредил целият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CD1597" w:rsidRPr="006567F0"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и: </w:t>
      </w:r>
      <w:r w:rsidRPr="006567F0">
        <w:rPr>
          <w:rFonts w:ascii="Times New Roman" w:hAnsi="Times New Roman" w:cs="Times New Roman"/>
          <w:sz w:val="24"/>
          <w:szCs w:val="24"/>
        </w:rPr>
        <w:t>Изтегления *.</w:t>
      </w:r>
      <w:proofErr w:type="spellStart"/>
      <w:r w:rsidRPr="006567F0">
        <w:rPr>
          <w:rFonts w:ascii="Times New Roman" w:hAnsi="Times New Roman" w:cs="Times New Roman"/>
          <w:sz w:val="24"/>
          <w:szCs w:val="24"/>
        </w:rPr>
        <w:t>pdf</w:t>
      </w:r>
      <w:proofErr w:type="spellEnd"/>
      <w:r w:rsidRPr="006567F0">
        <w:rPr>
          <w:rFonts w:ascii="Times New Roman" w:hAnsi="Times New Roman" w:cs="Times New Roman"/>
          <w:sz w:val="24"/>
          <w:szCs w:val="24"/>
        </w:rPr>
        <w:t xml:space="preserve"> файл се подписва електронно от всички задължени лица и се предоставя към документите за участие в процедурата.</w:t>
      </w:r>
    </w:p>
    <w:p w:rsidR="00CD1597" w:rsidRPr="006567F0" w:rsidRDefault="00CD1597" w:rsidP="00CD1597">
      <w:pPr>
        <w:kinsoku w:val="0"/>
        <w:overflowPunct w:val="0"/>
        <w:autoSpaceDE w:val="0"/>
        <w:autoSpaceDN w:val="0"/>
        <w:adjustRightInd w:val="0"/>
        <w:spacing w:before="64"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Представяне на ЕЕДОП в електронен вид:</w:t>
      </w:r>
    </w:p>
    <w:p w:rsidR="00CD1597" w:rsidRPr="006567F0" w:rsidRDefault="00CD1597" w:rsidP="00C13FE7">
      <w:pPr>
        <w:kinsoku w:val="0"/>
        <w:overflowPunct w:val="0"/>
        <w:autoSpaceDE w:val="0"/>
        <w:autoSpaceDN w:val="0"/>
        <w:adjustRightInd w:val="0"/>
        <w:spacing w:before="55"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Друга възможност за предоставяне е чрез осигурен достъп по електронен път до изготвения</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подписан</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електронно</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ЕЕДОП.</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този</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случай</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документът</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следва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е снабден с т.нар. времеви печат, който да удостоверява, че ЕЕДОП е подписан и качен на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интернет</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адреса,</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към</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препраща,</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преди</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крайния</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срок</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получаване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 офертите.</w:t>
      </w:r>
    </w:p>
    <w:p w:rsidR="00CD1597" w:rsidRPr="006567F0" w:rsidRDefault="00CD1597" w:rsidP="00C13FE7">
      <w:pPr>
        <w:kinsoku w:val="0"/>
        <w:overflowPunct w:val="0"/>
        <w:autoSpaceDE w:val="0"/>
        <w:autoSpaceDN w:val="0"/>
        <w:adjustRightInd w:val="0"/>
        <w:spacing w:before="60"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В случаите когато ЕЕДОП е попълнен през системата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при предоставянето му, с електронен подпис следва да бъде подписана версията в PDF формат.</w:t>
      </w:r>
    </w:p>
    <w:p w:rsidR="00CD1597" w:rsidRPr="006567F0" w:rsidRDefault="00CD1597" w:rsidP="00C13FE7">
      <w:pPr>
        <w:kinsoku w:val="0"/>
        <w:overflowPunct w:val="0"/>
        <w:autoSpaceDE w:val="0"/>
        <w:autoSpaceDN w:val="0"/>
        <w:adjustRightInd w:val="0"/>
        <w:spacing w:before="60" w:after="0" w:line="240" w:lineRule="auto"/>
        <w:ind w:left="116" w:firstLine="707"/>
        <w:jc w:val="both"/>
        <w:rPr>
          <w:rFonts w:ascii="Times New Roman" w:hAnsi="Times New Roman" w:cs="Times New Roman"/>
          <w:sz w:val="24"/>
          <w:szCs w:val="24"/>
        </w:rPr>
      </w:pPr>
      <w:r w:rsidRPr="006567F0">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567F0" w:rsidRDefault="00CD1597" w:rsidP="00C13FE7">
      <w:pPr>
        <w:kinsoku w:val="0"/>
        <w:overflowPunct w:val="0"/>
        <w:autoSpaceDE w:val="0"/>
        <w:autoSpaceDN w:val="0"/>
        <w:adjustRightInd w:val="0"/>
        <w:spacing w:after="0" w:line="240" w:lineRule="auto"/>
        <w:ind w:left="116" w:right="104" w:firstLine="707"/>
        <w:jc w:val="both"/>
        <w:rPr>
          <w:rFonts w:ascii="Times New Roman" w:hAnsi="Times New Roman" w:cs="Times New Roman"/>
          <w:sz w:val="24"/>
          <w:szCs w:val="24"/>
        </w:rPr>
      </w:pPr>
      <w:r w:rsidRPr="006567F0">
        <w:rPr>
          <w:rFonts w:ascii="Times New Roman" w:hAnsi="Times New Roman" w:cs="Times New Roman"/>
          <w:sz w:val="24"/>
          <w:szCs w:val="24"/>
        </w:rPr>
        <w:t>5. Указания за подготовка на Техническо предложение: Образецът на техническо предложение е предоставен от възложителя към документацията за обществената поръчка и е изготвен при спазване изискванията на чл. 39, ал. 3, т. 1 от ППЗОП. Не се допускат промени по условията на образеца.</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6. Указания за подготовка на Ценово предложение:</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Образецът на ценово предложение, към документацията за обществената поръчка, е изготвен при спазване изискванията на чл. 39, ал. 3, т. 2 от ППЗОП. Не се допускат промени по условията на образеца.</w:t>
      </w:r>
    </w:p>
    <w:p w:rsidR="002A41EE" w:rsidRPr="006567F0" w:rsidRDefault="00CD1597" w:rsidP="002A41EE">
      <w:pPr>
        <w:ind w:firstLine="654"/>
        <w:jc w:val="both"/>
        <w:rPr>
          <w:rFonts w:ascii="Times New Roman" w:eastAsia="Times New Roman" w:hAnsi="Times New Roman" w:cs="Times New Roman"/>
          <w:sz w:val="24"/>
          <w:szCs w:val="24"/>
          <w:lang w:eastAsia="bg-BG"/>
        </w:rPr>
      </w:pPr>
      <w:r w:rsidRPr="006567F0">
        <w:rPr>
          <w:rFonts w:ascii="Times New Roman" w:hAnsi="Times New Roman" w:cs="Times New Roman"/>
          <w:sz w:val="24"/>
          <w:szCs w:val="24"/>
        </w:rPr>
        <w:t>В</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ценовото</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предложение</w:t>
      </w:r>
      <w:r w:rsidRPr="006567F0">
        <w:rPr>
          <w:rFonts w:ascii="Times New Roman" w:hAnsi="Times New Roman" w:cs="Times New Roman"/>
          <w:spacing w:val="58"/>
          <w:sz w:val="24"/>
          <w:szCs w:val="24"/>
        </w:rPr>
        <w:t xml:space="preserve"> </w:t>
      </w:r>
      <w:r w:rsidR="00CE341E" w:rsidRPr="006567F0">
        <w:rPr>
          <w:rFonts w:ascii="Times New Roman" w:eastAsia="Times New Roman" w:hAnsi="Times New Roman" w:cs="Times New Roman"/>
          <w:sz w:val="24"/>
          <w:szCs w:val="24"/>
          <w:lang w:eastAsia="bg-BG"/>
        </w:rPr>
        <w:t>пр</w:t>
      </w:r>
      <w:r w:rsidR="002A41EE" w:rsidRPr="006567F0">
        <w:rPr>
          <w:rFonts w:ascii="Times New Roman" w:eastAsia="Times New Roman" w:hAnsi="Times New Roman" w:cs="Times New Roman"/>
          <w:sz w:val="24"/>
          <w:szCs w:val="24"/>
          <w:lang w:eastAsia="bg-BG"/>
        </w:rPr>
        <w:t xml:space="preserve">едлаганата цена следва да бъде цената на билета от началния до крайния пункт, в т. ч.: от началния до крайния пункт и да включва всички действителни разходи с  ДДС, доказана с  приложена калкулация на образуването й. 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w:t>
      </w:r>
    </w:p>
    <w:p w:rsidR="002A41EE" w:rsidRPr="006567F0" w:rsidRDefault="002A41EE" w:rsidP="002A41EE">
      <w:pPr>
        <w:spacing w:after="0" w:line="240" w:lineRule="auto"/>
        <w:ind w:firstLine="654"/>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Участникът следва да представи ценова листа на цените на билета от началния до всеки един от междинните пунктове и между междинните пунктове.</w:t>
      </w:r>
    </w:p>
    <w:p w:rsidR="00CD1597" w:rsidRPr="006567F0" w:rsidRDefault="002A41EE" w:rsidP="002A41EE">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eastAsia="Times New Roman" w:hAnsi="Times New Roman" w:cs="Times New Roman"/>
          <w:sz w:val="24"/>
          <w:szCs w:val="24"/>
          <w:lang w:eastAsia="bg-BG"/>
        </w:rPr>
        <w:t xml:space="preserve">Участникът следва да посочи цените на всички превозни документи за превоз на пътници определени в съответствие с нормативните актове, които ще прилага при изпълнение на транспортната задача (например: отстъпки при двупосочен билет, абонаментни карти и др.).   </w:t>
      </w:r>
    </w:p>
    <w:p w:rsidR="00CD1597" w:rsidRPr="006567F0" w:rsidRDefault="00CD1597" w:rsidP="00CD1597">
      <w:pPr>
        <w:kinsoku w:val="0"/>
        <w:overflowPunct w:val="0"/>
        <w:autoSpaceDE w:val="0"/>
        <w:autoSpaceDN w:val="0"/>
        <w:adjustRightInd w:val="0"/>
        <w:spacing w:before="1"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Посочените цени трябва да бъдат съобразени с дейностите, посочени в техническите спецификации и с прогнозната стойност на поръчката</w:t>
      </w:r>
      <w:r w:rsidR="00C13FE7"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567F0">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567F0"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CD1597" w:rsidRPr="006567F0" w:rsidRDefault="000A64F6" w:rsidP="004A08A6">
      <w:pPr>
        <w:tabs>
          <w:tab w:val="left" w:pos="1261"/>
        </w:tabs>
        <w:kinsoku w:val="0"/>
        <w:overflowPunct w:val="0"/>
        <w:autoSpaceDE w:val="0"/>
        <w:autoSpaceDN w:val="0"/>
        <w:adjustRightInd w:val="0"/>
        <w:spacing w:after="0" w:line="240" w:lineRule="auto"/>
        <w:ind w:right="117" w:firstLine="682"/>
        <w:jc w:val="both"/>
        <w:outlineLvl w:val="0"/>
        <w:rPr>
          <w:rFonts w:ascii="Times New Roman" w:hAnsi="Times New Roman" w:cs="Times New Roman"/>
          <w:b/>
          <w:bCs/>
          <w:sz w:val="24"/>
          <w:szCs w:val="24"/>
        </w:rPr>
      </w:pPr>
      <w:r w:rsidRPr="006567F0">
        <w:rPr>
          <w:rFonts w:ascii="Times New Roman" w:hAnsi="Times New Roman" w:cs="Times New Roman"/>
          <w:b/>
          <w:bCs/>
          <w:sz w:val="24"/>
          <w:szCs w:val="24"/>
          <w:lang w:val="en-US"/>
        </w:rPr>
        <w:lastRenderedPageBreak/>
        <w:t xml:space="preserve">IX. </w:t>
      </w:r>
      <w:r w:rsidR="00CD1597" w:rsidRPr="006567F0">
        <w:rPr>
          <w:rFonts w:ascii="Times New Roman" w:hAnsi="Times New Roman" w:cs="Times New Roman"/>
          <w:b/>
          <w:bCs/>
          <w:sz w:val="24"/>
          <w:szCs w:val="24"/>
        </w:rPr>
        <w:t>ДОКУМЕНТАЦИЯ ЗА ОБЩЕСТВЕНАТА ПОРЪЧКА. ОБМЕН</w:t>
      </w:r>
      <w:r w:rsidR="00CD1597" w:rsidRPr="006567F0">
        <w:rPr>
          <w:rFonts w:ascii="Times New Roman" w:hAnsi="Times New Roman" w:cs="Times New Roman"/>
          <w:b/>
          <w:bCs/>
          <w:spacing w:val="6"/>
          <w:sz w:val="24"/>
          <w:szCs w:val="24"/>
        </w:rPr>
        <w:t xml:space="preserve"> </w:t>
      </w:r>
      <w:r w:rsidR="00CD1597" w:rsidRPr="006567F0">
        <w:rPr>
          <w:rFonts w:ascii="Times New Roman" w:hAnsi="Times New Roman" w:cs="Times New Roman"/>
          <w:b/>
          <w:bCs/>
          <w:sz w:val="24"/>
          <w:szCs w:val="24"/>
        </w:rPr>
        <w:t>НА ИНФОРМАЦИЯ</w:t>
      </w:r>
    </w:p>
    <w:p w:rsidR="00CD1597" w:rsidRPr="006567F0"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567F0">
        <w:rPr>
          <w:rFonts w:ascii="Times New Roman" w:hAnsi="Times New Roman" w:cs="Times New Roman"/>
          <w:sz w:val="24"/>
          <w:szCs w:val="24"/>
        </w:rPr>
        <w:t>Документацията за обществената поръчка е публикувана в Профила на купувача на възложителя в съответствие с изискванията на чл. 32 ЗОП, като е създадена електронна преписка на поръчката.</w:t>
      </w:r>
    </w:p>
    <w:p w:rsidR="00CD1597" w:rsidRPr="006567F0"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567F0">
        <w:rPr>
          <w:rFonts w:ascii="Times New Roman" w:hAnsi="Times New Roman" w:cs="Times New Roman"/>
          <w:sz w:val="24"/>
          <w:szCs w:val="24"/>
        </w:rPr>
        <w:t>В електронната преписка на поръчката възложителят ще публикува всички съобщения до участниците, разяснения по условията на процедурата и други документи в съответствие с чл. 42 ЗОП. С публикуването на документите на профила на купувача се приема, че заинтересованите лица и/или участниците са уведомени</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относно отразените в тях обстоятелства, освен ако друго не е предвидено в ЗОП.</w:t>
      </w:r>
    </w:p>
    <w:p w:rsidR="00CD1597" w:rsidRPr="006567F0"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CD1597" w:rsidRPr="006567F0" w:rsidRDefault="004A08A6" w:rsidP="00CF319A">
      <w:pPr>
        <w:tabs>
          <w:tab w:val="left" w:pos="731"/>
        </w:tabs>
        <w:kinsoku w:val="0"/>
        <w:overflowPunct w:val="0"/>
        <w:autoSpaceDE w:val="0"/>
        <w:autoSpaceDN w:val="0"/>
        <w:adjustRightInd w:val="0"/>
        <w:spacing w:before="124" w:after="0" w:line="240" w:lineRule="auto"/>
        <w:ind w:left="116" w:right="11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ab/>
      </w:r>
      <w:r w:rsidR="00CF319A" w:rsidRPr="006567F0">
        <w:rPr>
          <w:rFonts w:ascii="Times New Roman" w:hAnsi="Times New Roman" w:cs="Times New Roman"/>
          <w:b/>
          <w:bCs/>
          <w:sz w:val="24"/>
          <w:szCs w:val="24"/>
          <w:lang w:val="en-US"/>
        </w:rPr>
        <w:t xml:space="preserve">X. </w:t>
      </w:r>
      <w:r w:rsidR="00CD1597" w:rsidRPr="006567F0">
        <w:rPr>
          <w:rFonts w:ascii="Times New Roman" w:hAnsi="Times New Roman" w:cs="Times New Roman"/>
          <w:b/>
          <w:bCs/>
          <w:sz w:val="24"/>
          <w:szCs w:val="24"/>
        </w:rPr>
        <w:t>РАЗГЛЕЖДАНЕ, ОЦЕНКА И КЛАСИРАНЕ НА ОФЕРТИТЕ.</w:t>
      </w:r>
      <w:r w:rsidR="00CD1597" w:rsidRPr="006567F0">
        <w:rPr>
          <w:rFonts w:ascii="Times New Roman" w:hAnsi="Times New Roman" w:cs="Times New Roman"/>
          <w:b/>
          <w:bCs/>
          <w:spacing w:val="55"/>
          <w:sz w:val="24"/>
          <w:szCs w:val="24"/>
        </w:rPr>
        <w:t xml:space="preserve"> </w:t>
      </w:r>
      <w:r w:rsidR="00CD1597" w:rsidRPr="006567F0">
        <w:rPr>
          <w:rFonts w:ascii="Times New Roman" w:hAnsi="Times New Roman" w:cs="Times New Roman"/>
          <w:b/>
          <w:bCs/>
          <w:sz w:val="24"/>
          <w:szCs w:val="24"/>
        </w:rPr>
        <w:t>КРИТЕРИЙ ЗА ОЦЕНКА НА ОФЕРТИТЕ</w:t>
      </w:r>
    </w:p>
    <w:p w:rsidR="00CD1597" w:rsidRPr="006567F0" w:rsidRDefault="00CD1597" w:rsidP="00CD1597">
      <w:pPr>
        <w:kinsoku w:val="0"/>
        <w:overflowPunct w:val="0"/>
        <w:autoSpaceDE w:val="0"/>
        <w:autoSpaceDN w:val="0"/>
        <w:adjustRightInd w:val="0"/>
        <w:spacing w:before="115"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След изтичане на срока за получаване на оферти, възложителят със заповед назначава комисия по чл. 103, ал. 1</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ЗОП.</w:t>
      </w:r>
    </w:p>
    <w:p w:rsidR="00CD1597" w:rsidRPr="006567F0" w:rsidRDefault="00CD1597" w:rsidP="00CD1597">
      <w:pPr>
        <w:kinsoku w:val="0"/>
        <w:overflowPunct w:val="0"/>
        <w:autoSpaceDE w:val="0"/>
        <w:autoSpaceDN w:val="0"/>
        <w:adjustRightInd w:val="0"/>
        <w:spacing w:after="0" w:line="240" w:lineRule="auto"/>
        <w:ind w:left="682" w:right="1489"/>
        <w:rPr>
          <w:rFonts w:ascii="Times New Roman" w:hAnsi="Times New Roman" w:cs="Times New Roman"/>
          <w:sz w:val="24"/>
          <w:szCs w:val="24"/>
        </w:rPr>
      </w:pPr>
      <w:r w:rsidRPr="006567F0">
        <w:rPr>
          <w:rFonts w:ascii="Times New Roman" w:hAnsi="Times New Roman" w:cs="Times New Roman"/>
          <w:sz w:val="24"/>
          <w:szCs w:val="24"/>
        </w:rPr>
        <w:t>При разглеждане на офертите комисията прилага реда на чл. 72 ЗОП. На всеки етап от процедурата комисията може:</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p>
    <w:p w:rsidR="00CD1597" w:rsidRPr="006567F0" w:rsidRDefault="00CD1597" w:rsidP="00CD1597">
      <w:pPr>
        <w:kinsoku w:val="0"/>
        <w:overflowPunct w:val="0"/>
        <w:autoSpaceDE w:val="0"/>
        <w:autoSpaceDN w:val="0"/>
        <w:adjustRightInd w:val="0"/>
        <w:spacing w:before="182" w:after="0" w:line="240" w:lineRule="auto"/>
        <w:ind w:left="116" w:right="121" w:firstLine="707"/>
        <w:jc w:val="both"/>
        <w:rPr>
          <w:rFonts w:ascii="Times New Roman" w:hAnsi="Times New Roman" w:cs="Times New Roman"/>
          <w:sz w:val="24"/>
          <w:szCs w:val="24"/>
        </w:rPr>
      </w:pPr>
      <w:r w:rsidRPr="006567F0">
        <w:rPr>
          <w:rFonts w:ascii="Times New Roman" w:hAnsi="Times New Roman" w:cs="Times New Roman"/>
          <w:sz w:val="24"/>
          <w:szCs w:val="24"/>
        </w:rPr>
        <w:lastRenderedPageBreak/>
        <w:t>- на основание чл. 54, ал. 13 ППЗОП във връзка с чл. 104, ал. 5 ЗОП, при необходимост да иска разяснения или допълнителни доказателства за данни, заявени от участниците, и/или да проверява заявените данни, включително чрез изискване на информация от други органи и лица;</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 на основание чл. 67, ал. 5 ЗОП, когато е необходимо за законосъобразното провеждане на процедурата,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Отварянето на офертите ще се извърши на датата и мястото, съгласно обявлението на публично заседание, на което могат да присъстват лицата по чл. 54, ал. 2 от ППЗОП - участниците в процедурата или техни упълномощени представители, както и представители на средствата за масово осведомяване.</w:t>
      </w:r>
    </w:p>
    <w:p w:rsidR="00CD1597" w:rsidRPr="006567F0" w:rsidRDefault="00CD1597" w:rsidP="00CD1597">
      <w:pPr>
        <w:kinsoku w:val="0"/>
        <w:overflowPunct w:val="0"/>
        <w:autoSpaceDE w:val="0"/>
        <w:autoSpaceDN w:val="0"/>
        <w:adjustRightInd w:val="0"/>
        <w:spacing w:after="0" w:line="240" w:lineRule="auto"/>
        <w:ind w:left="116" w:right="115"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6567F0">
        <w:rPr>
          <w:rFonts w:ascii="Times New Roman" w:hAnsi="Times New Roman" w:cs="Times New Roman"/>
          <w:sz w:val="24"/>
          <w:szCs w:val="24"/>
        </w:rPr>
        <w:t>новоопределения</w:t>
      </w:r>
      <w:proofErr w:type="spellEnd"/>
      <w:r w:rsidRPr="006567F0">
        <w:rPr>
          <w:rFonts w:ascii="Times New Roman" w:hAnsi="Times New Roman" w:cs="Times New Roman"/>
          <w:sz w:val="24"/>
          <w:szCs w:val="24"/>
        </w:rPr>
        <w:t xml:space="preserve"> час.</w:t>
      </w:r>
    </w:p>
    <w:p w:rsidR="00CD1597" w:rsidRPr="006567F0" w:rsidRDefault="00CD1597" w:rsidP="00CD1597">
      <w:pPr>
        <w:kinsoku w:val="0"/>
        <w:overflowPunct w:val="0"/>
        <w:autoSpaceDE w:val="0"/>
        <w:autoSpaceDN w:val="0"/>
        <w:adjustRightInd w:val="0"/>
        <w:spacing w:after="0" w:line="240" w:lineRule="auto"/>
        <w:ind w:left="116" w:right="113" w:firstLine="566"/>
        <w:jc w:val="both"/>
        <w:rPr>
          <w:rFonts w:ascii="Times New Roman" w:hAnsi="Times New Roman" w:cs="Times New Roman"/>
          <w:sz w:val="24"/>
          <w:szCs w:val="24"/>
        </w:rPr>
      </w:pPr>
      <w:r w:rsidRPr="006567F0">
        <w:rPr>
          <w:rFonts w:ascii="Times New Roman" w:hAnsi="Times New Roman" w:cs="Times New Roman"/>
          <w:sz w:val="24"/>
          <w:szCs w:val="24"/>
        </w:rPr>
        <w:t>Датата, часа и мястото на отваряне на ценовите предложения ще бъдат обявени чрез съобщение в профила на купувача не по-късно от два работни дни преди датата на отваряне. На отварянето могат да присъстват лицата по чл. 54, ал. 2 от ППЗОП.</w:t>
      </w:r>
    </w:p>
    <w:p w:rsidR="00CD1597" w:rsidRPr="006567F0" w:rsidRDefault="00CD1597" w:rsidP="00CD1597">
      <w:pPr>
        <w:kinsoku w:val="0"/>
        <w:overflowPunct w:val="0"/>
        <w:autoSpaceDE w:val="0"/>
        <w:autoSpaceDN w:val="0"/>
        <w:adjustRightInd w:val="0"/>
        <w:spacing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Критерият за възлагане на обществената поръчка е „ИКОНОМИЧЕСКИ НАЙ- ИЗГОДНА ОФЕРТА“, въз основа на критерий </w:t>
      </w:r>
      <w:r w:rsidR="00D30C02" w:rsidRPr="006567F0">
        <w:rPr>
          <w:rFonts w:ascii="Times New Roman" w:hAnsi="Times New Roman" w:cs="Times New Roman"/>
          <w:sz w:val="24"/>
          <w:szCs w:val="24"/>
        </w:rPr>
        <w:t>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r w:rsidRPr="006567F0">
        <w:rPr>
          <w:rFonts w:ascii="Times New Roman" w:hAnsi="Times New Roman" w:cs="Times New Roman"/>
          <w:sz w:val="24"/>
          <w:szCs w:val="24"/>
        </w:rPr>
        <w:t xml:space="preserve">, по смисъла на чл. 70, ал. 2, т. </w:t>
      </w:r>
      <w:r w:rsidR="00D30C02" w:rsidRPr="006567F0">
        <w:rPr>
          <w:rFonts w:ascii="Times New Roman" w:hAnsi="Times New Roman" w:cs="Times New Roman"/>
          <w:sz w:val="24"/>
          <w:szCs w:val="24"/>
        </w:rPr>
        <w:t>3</w:t>
      </w:r>
      <w:r w:rsidRPr="006567F0">
        <w:rPr>
          <w:rFonts w:ascii="Times New Roman" w:hAnsi="Times New Roman" w:cs="Times New Roman"/>
          <w:sz w:val="24"/>
          <w:szCs w:val="24"/>
        </w:rPr>
        <w:t xml:space="preserve"> от ЗОП.</w:t>
      </w:r>
    </w:p>
    <w:p w:rsidR="00485116" w:rsidRPr="006567F0" w:rsidRDefault="00485116" w:rsidP="001B33A5">
      <w:pPr>
        <w:spacing w:after="120"/>
        <w:ind w:right="23" w:firstLine="682"/>
        <w:jc w:val="both"/>
        <w:rPr>
          <w:rFonts w:ascii="Times New Roman" w:hAnsi="Times New Roman" w:cs="Times New Roman"/>
          <w:sz w:val="24"/>
          <w:szCs w:val="24"/>
        </w:rPr>
      </w:pPr>
      <w:r w:rsidRPr="006567F0">
        <w:rPr>
          <w:rFonts w:ascii="Times New Roman" w:hAnsi="Times New Roman" w:cs="Times New Roman"/>
          <w:sz w:val="24"/>
          <w:szCs w:val="24"/>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485116" w:rsidRPr="006567F0" w:rsidRDefault="00485116" w:rsidP="008D5C67">
      <w:pPr>
        <w:spacing w:after="120" w:line="240" w:lineRule="auto"/>
        <w:ind w:right="23" w:firstLine="720"/>
        <w:jc w:val="both"/>
        <w:rPr>
          <w:rFonts w:ascii="Times New Roman" w:hAnsi="Times New Roman" w:cs="Times New Roman"/>
          <w:b/>
          <w:sz w:val="24"/>
          <w:szCs w:val="24"/>
        </w:rPr>
      </w:pPr>
      <w:r w:rsidRPr="006567F0">
        <w:rPr>
          <w:rFonts w:ascii="Times New Roman" w:hAnsi="Times New Roman" w:cs="Times New Roman"/>
          <w:b/>
          <w:sz w:val="24"/>
          <w:szCs w:val="24"/>
        </w:rPr>
        <w:t>Указания</w:t>
      </w:r>
      <w:r w:rsidR="00285FBB" w:rsidRPr="006567F0">
        <w:rPr>
          <w:rFonts w:ascii="Times New Roman" w:hAnsi="Times New Roman" w:cs="Times New Roman"/>
          <w:b/>
          <w:sz w:val="24"/>
          <w:szCs w:val="24"/>
        </w:rPr>
        <w:t xml:space="preserve">та </w:t>
      </w:r>
      <w:r w:rsidRPr="006567F0">
        <w:rPr>
          <w:rFonts w:ascii="Times New Roman" w:hAnsi="Times New Roman" w:cs="Times New Roman"/>
          <w:b/>
          <w:sz w:val="24"/>
          <w:szCs w:val="24"/>
        </w:rPr>
        <w:t>за определяне на оценката по всеки показател</w:t>
      </w:r>
      <w:r w:rsidR="00285FBB" w:rsidRPr="006567F0">
        <w:rPr>
          <w:rFonts w:ascii="Times New Roman" w:hAnsi="Times New Roman" w:cs="Times New Roman"/>
          <w:b/>
          <w:sz w:val="24"/>
          <w:szCs w:val="24"/>
        </w:rPr>
        <w:t xml:space="preserve"> се съдържат в отделен файл „Методика за оценка“.</w:t>
      </w:r>
      <w:r w:rsidRPr="006567F0">
        <w:rPr>
          <w:rFonts w:ascii="Times New Roman" w:hAnsi="Times New Roman" w:cs="Times New Roman"/>
          <w:b/>
          <w:sz w:val="24"/>
          <w:szCs w:val="24"/>
        </w:rPr>
        <w:t xml:space="preserve"> </w:t>
      </w:r>
    </w:p>
    <w:p w:rsidR="00485116" w:rsidRPr="006567F0" w:rsidRDefault="00485116" w:rsidP="00485116">
      <w:pPr>
        <w:tabs>
          <w:tab w:val="left" w:pos="1134"/>
        </w:tabs>
        <w:spacing w:after="120"/>
        <w:jc w:val="both"/>
        <w:rPr>
          <w:rFonts w:ascii="Times New Roman" w:hAnsi="Times New Roman" w:cs="Times New Roman"/>
          <w:sz w:val="24"/>
          <w:szCs w:val="24"/>
        </w:rPr>
      </w:pPr>
      <w:r w:rsidRPr="006567F0">
        <w:rPr>
          <w:rFonts w:ascii="Times New Roman" w:hAnsi="Times New Roman" w:cs="Times New Roman"/>
          <w:sz w:val="24"/>
          <w:szCs w:val="24"/>
        </w:rPr>
        <w:tab/>
      </w:r>
      <w:r w:rsidRPr="006567F0">
        <w:rPr>
          <w:rFonts w:ascii="Times New Roman" w:hAnsi="Times New Roman" w:cs="Times New Roman"/>
          <w:sz w:val="24"/>
          <w:szCs w:val="24"/>
        </w:rPr>
        <w:tab/>
      </w:r>
    </w:p>
    <w:p w:rsidR="00CD1597" w:rsidRPr="006567F0" w:rsidRDefault="00CD1597" w:rsidP="00CD1597">
      <w:pPr>
        <w:kinsoku w:val="0"/>
        <w:overflowPunct w:val="0"/>
        <w:autoSpaceDE w:val="0"/>
        <w:autoSpaceDN w:val="0"/>
        <w:adjustRightInd w:val="0"/>
        <w:spacing w:after="0" w:line="240" w:lineRule="auto"/>
        <w:ind w:left="116" w:right="121" w:firstLine="56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lastRenderedPageBreak/>
        <w:t>Х</w:t>
      </w:r>
      <w:r w:rsidR="0053396F" w:rsidRPr="006567F0">
        <w:rPr>
          <w:rFonts w:ascii="Times New Roman" w:hAnsi="Times New Roman" w:cs="Times New Roman"/>
          <w:b/>
          <w:bCs/>
          <w:sz w:val="24"/>
          <w:szCs w:val="24"/>
        </w:rPr>
        <w:t>I</w:t>
      </w:r>
      <w:r w:rsidRPr="006567F0">
        <w:rPr>
          <w:rFonts w:ascii="Times New Roman" w:hAnsi="Times New Roman" w:cs="Times New Roman"/>
          <w:b/>
          <w:bCs/>
          <w:sz w:val="24"/>
          <w:szCs w:val="24"/>
        </w:rPr>
        <w:t>. ОПРЕДЕЛЯНЕ НА ИЗПЪЛНИТЕЛ. СКЛЮЧВАНЕ НА ДОГОВОР ЗА ОБЩЕСТВЕНА ПОРЪЧКА. ГАРАНЦИЯ ЗА ИЗПЪЛНЕНИЕ</w:t>
      </w:r>
    </w:p>
    <w:p w:rsidR="00CD1597" w:rsidRPr="006567F0" w:rsidRDefault="00CD1597" w:rsidP="00CD1597">
      <w:pPr>
        <w:kinsoku w:val="0"/>
        <w:overflowPunct w:val="0"/>
        <w:autoSpaceDE w:val="0"/>
        <w:autoSpaceDN w:val="0"/>
        <w:adjustRightInd w:val="0"/>
        <w:spacing w:before="115"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След приключване работата на комисията по чл. 103 ЗОП и в 10-дневен срок от утвърждаване на доклада по чл. 103, ал. 3 ЗОП, възложителят издава мотивирано решение по чл. 108 ЗОП.</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Възложителят сключва писмен договор за обществена поръчка с определения за изпълнител участник, при условие че при подписване на договора определеният изпълнител:</w:t>
      </w:r>
    </w:p>
    <w:p w:rsidR="00CD1597" w:rsidRPr="006567F0" w:rsidRDefault="00CD1597" w:rsidP="00CD1597">
      <w:pPr>
        <w:kinsoku w:val="0"/>
        <w:overflowPunct w:val="0"/>
        <w:autoSpaceDE w:val="0"/>
        <w:autoSpaceDN w:val="0"/>
        <w:adjustRightInd w:val="0"/>
        <w:spacing w:before="1"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1. изпълни задължението по чл. 67, ал. 6 от ЗОП -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За  доказване на липсата на основания за отстраняване участникът, избран за изпълнител, представя документите по чл. 58, ал. 1 ЗОП.</w:t>
      </w:r>
    </w:p>
    <w:p w:rsidR="00CD1597" w:rsidRPr="006567F0" w:rsidRDefault="00CD1597" w:rsidP="00CD1597">
      <w:pPr>
        <w:numPr>
          <w:ilvl w:val="0"/>
          <w:numId w:val="3"/>
        </w:numPr>
        <w:tabs>
          <w:tab w:val="left" w:pos="962"/>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представи определената гаранция за обезпечаване изпълнението на договора. Гаранцията за изпълнение на договора е в размер на </w:t>
      </w:r>
      <w:r w:rsidR="00A136F7" w:rsidRPr="006567F0">
        <w:rPr>
          <w:rFonts w:ascii="Times New Roman" w:hAnsi="Times New Roman" w:cs="Times New Roman"/>
          <w:sz w:val="24"/>
          <w:szCs w:val="24"/>
          <w:lang w:val="en-US"/>
        </w:rPr>
        <w:t>5</w:t>
      </w:r>
      <w:r w:rsidRPr="006567F0">
        <w:rPr>
          <w:rFonts w:ascii="Times New Roman" w:hAnsi="Times New Roman" w:cs="Times New Roman"/>
          <w:sz w:val="24"/>
          <w:szCs w:val="24"/>
        </w:rPr>
        <w:t xml:space="preserve"> % от </w:t>
      </w:r>
      <w:r w:rsidR="008D5C67" w:rsidRPr="006567F0">
        <w:rPr>
          <w:rFonts w:ascii="Times New Roman" w:hAnsi="Times New Roman" w:cs="Times New Roman"/>
          <w:sz w:val="24"/>
          <w:szCs w:val="24"/>
        </w:rPr>
        <w:t xml:space="preserve">прогнозната му </w:t>
      </w:r>
      <w:r w:rsidRPr="006567F0">
        <w:rPr>
          <w:rFonts w:ascii="Times New Roman" w:hAnsi="Times New Roman" w:cs="Times New Roman"/>
          <w:sz w:val="24"/>
          <w:szCs w:val="24"/>
        </w:rPr>
        <w:t>стойност без ДДС. При представяне на гаранция за изпълнение по чл. 111, ал. 5, т. 2 ЗОП (банкова гаранция), в нея трябва да бъде изрично записано, че е безусловна и неотменима и че е в полза на възложителя.</w:t>
      </w:r>
    </w:p>
    <w:p w:rsidR="00CD1597" w:rsidRPr="006567F0" w:rsidRDefault="00CD1597" w:rsidP="00CD1597">
      <w:pPr>
        <w:kinsoku w:val="0"/>
        <w:overflowPunct w:val="0"/>
        <w:autoSpaceDE w:val="0"/>
        <w:autoSpaceDN w:val="0"/>
        <w:adjustRightInd w:val="0"/>
        <w:spacing w:after="0" w:line="240" w:lineRule="auto"/>
        <w:ind w:left="116" w:right="119" w:firstLine="566"/>
        <w:jc w:val="both"/>
        <w:rPr>
          <w:rFonts w:ascii="Times New Roman" w:hAnsi="Times New Roman" w:cs="Times New Roman"/>
          <w:sz w:val="24"/>
          <w:szCs w:val="24"/>
        </w:rPr>
      </w:pPr>
      <w:r w:rsidRPr="006567F0">
        <w:rPr>
          <w:rFonts w:ascii="Times New Roman" w:hAnsi="Times New Roman" w:cs="Times New Roman"/>
          <w:sz w:val="24"/>
          <w:szCs w:val="24"/>
        </w:rPr>
        <w:t>При представяне на гаранция за изпълнение по чл. 111, ал. 5, т. 3 ЗОП (застраховка, която обезпечава изпълнението чрез покритие на отговорността на изпълнителя),</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застрахователната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сума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трябва</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равна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сумата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определената гаранция, а застрахователната премия да е платена еднократно. Застраховката трябва да е за конкретния договор и в полза на възложителя.</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При представяне на гаранция за изпълнение по чл. 111, ал. 5, т. 2 или 3 от ЗОП, срокът на валидност и условията за освобождаването/усвояването на гаранцията следва да бъдат съобразени със срока на действие и условията на проекта на договор. Когато избраният изпълнител е обединение, което не е юридическо лице, всеки от </w:t>
      </w:r>
      <w:proofErr w:type="spellStart"/>
      <w:r w:rsidRPr="006567F0">
        <w:rPr>
          <w:rFonts w:ascii="Times New Roman" w:hAnsi="Times New Roman" w:cs="Times New Roman"/>
          <w:sz w:val="24"/>
          <w:szCs w:val="24"/>
        </w:rPr>
        <w:t>съдружниците</w:t>
      </w:r>
      <w:proofErr w:type="spellEnd"/>
      <w:r w:rsidRPr="006567F0">
        <w:rPr>
          <w:rFonts w:ascii="Times New Roman" w:hAnsi="Times New Roman" w:cs="Times New Roman"/>
          <w:sz w:val="24"/>
          <w:szCs w:val="24"/>
        </w:rPr>
        <w:t xml:space="preserve"> в него може да е </w:t>
      </w:r>
      <w:proofErr w:type="spellStart"/>
      <w:r w:rsidRPr="006567F0">
        <w:rPr>
          <w:rFonts w:ascii="Times New Roman" w:hAnsi="Times New Roman" w:cs="Times New Roman"/>
          <w:sz w:val="24"/>
          <w:szCs w:val="24"/>
        </w:rPr>
        <w:t>наредител</w:t>
      </w:r>
      <w:proofErr w:type="spellEnd"/>
      <w:r w:rsidRPr="006567F0">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p>
    <w:p w:rsidR="00CD1597" w:rsidRPr="006567F0" w:rsidRDefault="00CD1597" w:rsidP="00CD1597">
      <w:pPr>
        <w:numPr>
          <w:ilvl w:val="0"/>
          <w:numId w:val="3"/>
        </w:numPr>
        <w:tabs>
          <w:tab w:val="left" w:pos="1024"/>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6567F0">
        <w:rPr>
          <w:rFonts w:ascii="Times New Roman" w:hAnsi="Times New Roman" w:cs="Times New Roman"/>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поръчка.</w:t>
      </w:r>
    </w:p>
    <w:p w:rsidR="00CD1597" w:rsidRPr="006567F0" w:rsidRDefault="00CD1597" w:rsidP="00CD1597">
      <w:pPr>
        <w:kinsoku w:val="0"/>
        <w:overflowPunct w:val="0"/>
        <w:autoSpaceDE w:val="0"/>
        <w:autoSpaceDN w:val="0"/>
        <w:adjustRightInd w:val="0"/>
        <w:spacing w:after="0" w:line="240" w:lineRule="auto"/>
        <w:ind w:left="682"/>
        <w:rPr>
          <w:rFonts w:ascii="Times New Roman" w:hAnsi="Times New Roman" w:cs="Times New Roman"/>
          <w:sz w:val="24"/>
          <w:szCs w:val="24"/>
        </w:rPr>
      </w:pPr>
      <w:r w:rsidRPr="006567F0">
        <w:rPr>
          <w:rFonts w:ascii="Times New Roman" w:hAnsi="Times New Roman" w:cs="Times New Roman"/>
          <w:sz w:val="24"/>
          <w:szCs w:val="24"/>
        </w:rPr>
        <w:t>Възложителят не сключва договор, когато участникът, класиран на първо място:</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откаже да сключи</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договор;</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не изпълни някое от гореизброените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условия;</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не докаже, че не са налице основания за отстраняване от</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процедурата.</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В тези случаи възложителят може да измени влязлото в сила решение в частта за определяне на изпълнител и с мотивирано решение да определи втория</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класиран участник за изпълнител.</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D1597" w:rsidRPr="006567F0"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CD1597" w:rsidRPr="006567F0"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p>
    <w:p w:rsidR="00CD1597" w:rsidRPr="006567F0" w:rsidRDefault="00CD1597" w:rsidP="00CD1597">
      <w:pPr>
        <w:kinsoku w:val="0"/>
        <w:overflowPunct w:val="0"/>
        <w:autoSpaceDE w:val="0"/>
        <w:autoSpaceDN w:val="0"/>
        <w:adjustRightInd w:val="0"/>
        <w:spacing w:after="0" w:line="254" w:lineRule="exact"/>
        <w:ind w:left="606"/>
        <w:outlineLvl w:val="0"/>
        <w:rPr>
          <w:rFonts w:ascii="Times New Roman" w:hAnsi="Times New Roman" w:cs="Times New Roman"/>
          <w:b/>
          <w:bCs/>
          <w:sz w:val="24"/>
          <w:szCs w:val="24"/>
        </w:rPr>
      </w:pPr>
      <w:r w:rsidRPr="006567F0">
        <w:rPr>
          <w:rFonts w:ascii="Times New Roman" w:hAnsi="Times New Roman" w:cs="Times New Roman"/>
          <w:b/>
          <w:bCs/>
          <w:sz w:val="24"/>
          <w:szCs w:val="24"/>
        </w:rPr>
        <w:lastRenderedPageBreak/>
        <w:t>Х</w:t>
      </w:r>
      <w:r w:rsidR="0053396F" w:rsidRPr="006567F0">
        <w:rPr>
          <w:rFonts w:ascii="Times New Roman" w:hAnsi="Times New Roman" w:cs="Times New Roman"/>
          <w:b/>
          <w:bCs/>
          <w:sz w:val="24"/>
          <w:szCs w:val="24"/>
        </w:rPr>
        <w:t>II</w:t>
      </w:r>
      <w:r w:rsidRPr="006567F0">
        <w:rPr>
          <w:rFonts w:ascii="Times New Roman" w:hAnsi="Times New Roman" w:cs="Times New Roman"/>
          <w:b/>
          <w:bCs/>
          <w:sz w:val="24"/>
          <w:szCs w:val="24"/>
        </w:rPr>
        <w:t>. ДРУГА ИНФОРМАЦИЯ</w:t>
      </w:r>
    </w:p>
    <w:p w:rsidR="00CD1597" w:rsidRPr="006567F0" w:rsidRDefault="00CD1597" w:rsidP="00CD1597">
      <w:pPr>
        <w:kinsoku w:val="0"/>
        <w:overflowPunct w:val="0"/>
        <w:autoSpaceDE w:val="0"/>
        <w:autoSpaceDN w:val="0"/>
        <w:adjustRightInd w:val="0"/>
        <w:spacing w:after="0" w:line="240" w:lineRule="auto"/>
        <w:ind w:left="39" w:right="111"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Участниците са длъжни да уведомяват възложителя за всички промени в декларираните обстоятелства, писмено в 3-дневен срок от настъпването на съответната промяна. Банковата сметка на Община </w:t>
      </w:r>
      <w:r w:rsidR="00C0583B" w:rsidRPr="006567F0">
        <w:rPr>
          <w:rFonts w:ascii="Times New Roman" w:hAnsi="Times New Roman" w:cs="Times New Roman"/>
          <w:sz w:val="24"/>
          <w:szCs w:val="24"/>
        </w:rPr>
        <w:t>Русе</w:t>
      </w:r>
      <w:r w:rsidRPr="006567F0">
        <w:rPr>
          <w:rFonts w:ascii="Times New Roman" w:hAnsi="Times New Roman" w:cs="Times New Roman"/>
          <w:sz w:val="24"/>
          <w:szCs w:val="24"/>
        </w:rPr>
        <w:t>, по която може да бъде внесена гаранцията за изпълнение по чл. 111, ал. 5, т. 1 от ЗОП, е както следва:</w:t>
      </w:r>
    </w:p>
    <w:p w:rsidR="00C0583B" w:rsidRPr="006567F0"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ТБ </w:t>
      </w:r>
      <w:proofErr w:type="spellStart"/>
      <w:r w:rsidRPr="006567F0">
        <w:rPr>
          <w:rFonts w:ascii="Times New Roman" w:hAnsi="Times New Roman" w:cs="Times New Roman"/>
          <w:sz w:val="24"/>
          <w:szCs w:val="24"/>
        </w:rPr>
        <w:t>Инвестбанк</w:t>
      </w:r>
      <w:proofErr w:type="spellEnd"/>
      <w:r w:rsidRPr="006567F0">
        <w:rPr>
          <w:rFonts w:ascii="Times New Roman" w:hAnsi="Times New Roman" w:cs="Times New Roman"/>
          <w:sz w:val="24"/>
          <w:szCs w:val="24"/>
        </w:rPr>
        <w:t xml:space="preserve"> АД, Клон Русе</w:t>
      </w:r>
    </w:p>
    <w:p w:rsidR="00C0583B" w:rsidRPr="006567F0"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t>IBAN: BG37 IORT 7379 3300 0300 00 BIC: IORTBGSF</w:t>
      </w:r>
    </w:p>
    <w:p w:rsidR="00CD1597" w:rsidRPr="006567F0" w:rsidRDefault="00CD1597" w:rsidP="00CD1597">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t>За неуредените в настоящата документация въпроси, се прилагат разпоредбите на Закона за обществени поръчки, Правилника за прилагане на Закона за обществените поръчки, Търговския закон, Закона за задълженията и договорите, както и приложимите национални и международни нормативни актове, съобразно предмета на поръчката.</w:t>
      </w:r>
    </w:p>
    <w:p w:rsidR="00076B14" w:rsidRPr="006567F0" w:rsidRDefault="00076B14"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p>
    <w:p w:rsidR="00CD1597" w:rsidRPr="006567F0" w:rsidRDefault="00CD1597"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r w:rsidRPr="006567F0">
        <w:rPr>
          <w:rFonts w:ascii="Times New Roman" w:hAnsi="Times New Roman" w:cs="Times New Roman"/>
          <w:b/>
          <w:bCs/>
          <w:sz w:val="24"/>
          <w:szCs w:val="24"/>
        </w:rPr>
        <w:t>Х</w:t>
      </w:r>
      <w:r w:rsidR="0053396F" w:rsidRPr="006567F0">
        <w:rPr>
          <w:rFonts w:ascii="Times New Roman" w:hAnsi="Times New Roman" w:cs="Times New Roman"/>
          <w:b/>
          <w:bCs/>
          <w:sz w:val="24"/>
          <w:szCs w:val="24"/>
        </w:rPr>
        <w:t>II</w:t>
      </w:r>
      <w:r w:rsidRPr="006567F0">
        <w:rPr>
          <w:rFonts w:ascii="Times New Roman" w:hAnsi="Times New Roman" w:cs="Times New Roman"/>
          <w:b/>
          <w:bCs/>
          <w:sz w:val="24"/>
          <w:szCs w:val="24"/>
        </w:rPr>
        <w:t>І. ПРИЛОЖЕНИЯ:</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2" w:lineRule="exact"/>
        <w:rPr>
          <w:rFonts w:ascii="Times New Roman" w:hAnsi="Times New Roman" w:cs="Times New Roman"/>
          <w:sz w:val="24"/>
          <w:szCs w:val="24"/>
        </w:rPr>
      </w:pPr>
      <w:r w:rsidRPr="006567F0">
        <w:rPr>
          <w:rFonts w:ascii="Times New Roman" w:hAnsi="Times New Roman" w:cs="Times New Roman"/>
          <w:sz w:val="24"/>
          <w:szCs w:val="24"/>
        </w:rPr>
        <w:t>Образец</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ЕЕДОП</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6567F0">
        <w:rPr>
          <w:rFonts w:ascii="Times New Roman" w:hAnsi="Times New Roman" w:cs="Times New Roman"/>
          <w:sz w:val="24"/>
          <w:szCs w:val="24"/>
        </w:rPr>
        <w:t>Образец на Техническо</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предложение</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6567F0">
        <w:rPr>
          <w:rFonts w:ascii="Times New Roman" w:hAnsi="Times New Roman" w:cs="Times New Roman"/>
          <w:sz w:val="24"/>
          <w:szCs w:val="24"/>
        </w:rPr>
        <w:t>Образец на Ценово</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предложение</w:t>
      </w:r>
    </w:p>
    <w:p w:rsidR="00CD1597" w:rsidRPr="006567F0"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Техническ</w:t>
      </w:r>
      <w:r w:rsidR="00F1492D" w:rsidRPr="006567F0">
        <w:rPr>
          <w:rFonts w:ascii="Times New Roman" w:hAnsi="Times New Roman" w:cs="Times New Roman"/>
          <w:sz w:val="24"/>
          <w:szCs w:val="24"/>
        </w:rPr>
        <w:t>а</w:t>
      </w:r>
      <w:r w:rsidRPr="006567F0">
        <w:rPr>
          <w:rFonts w:ascii="Times New Roman" w:hAnsi="Times New Roman" w:cs="Times New Roman"/>
          <w:sz w:val="24"/>
          <w:szCs w:val="24"/>
        </w:rPr>
        <w:t xml:space="preserve"> спецификаци</w:t>
      </w:r>
      <w:r w:rsidR="00F1492D" w:rsidRPr="006567F0">
        <w:rPr>
          <w:rFonts w:ascii="Times New Roman" w:hAnsi="Times New Roman" w:cs="Times New Roman"/>
          <w:sz w:val="24"/>
          <w:szCs w:val="24"/>
        </w:rPr>
        <w:t>я</w:t>
      </w:r>
    </w:p>
    <w:p w:rsidR="00F1492D" w:rsidRPr="006567F0" w:rsidRDefault="00F1492D"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Методика за оценка</w:t>
      </w:r>
    </w:p>
    <w:p w:rsidR="00CD1597" w:rsidRPr="006567F0"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Проект на договор</w:t>
      </w:r>
    </w:p>
    <w:p w:rsidR="00555A5E" w:rsidRPr="006567F0" w:rsidRDefault="00555A5E" w:rsidP="00076B14">
      <w:pPr>
        <w:jc w:val="both"/>
        <w:rPr>
          <w:rFonts w:ascii="Times New Roman" w:hAnsi="Times New Roman" w:cs="Times New Roman"/>
          <w:i/>
          <w:sz w:val="24"/>
          <w:szCs w:val="24"/>
        </w:rPr>
      </w:pPr>
    </w:p>
    <w:p w:rsidR="00076B14" w:rsidRPr="006567F0" w:rsidRDefault="00076B14" w:rsidP="00076B14">
      <w:pPr>
        <w:jc w:val="both"/>
        <w:rPr>
          <w:rFonts w:ascii="Times New Roman" w:hAnsi="Times New Roman" w:cs="Times New Roman"/>
          <w:i/>
          <w:sz w:val="24"/>
          <w:szCs w:val="24"/>
        </w:rPr>
      </w:pPr>
      <w:r w:rsidRPr="006567F0">
        <w:rPr>
          <w:rFonts w:ascii="Times New Roman" w:hAnsi="Times New Roman" w:cs="Times New Roman"/>
          <w:i/>
          <w:sz w:val="24"/>
          <w:szCs w:val="24"/>
          <w:lang w:val="en-US"/>
        </w:rPr>
        <w:t>*</w:t>
      </w:r>
      <w:r w:rsidRPr="006567F0">
        <w:rPr>
          <w:rFonts w:ascii="Times New Roman" w:hAnsi="Times New Roman" w:cs="Times New Roman"/>
          <w:i/>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 xml:space="preserve">1. Решение за откриване  на обществена поръчка </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 xml:space="preserve">2. Обявление за обществената поръчка </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3. Технически спецификации</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4. Указания за участие и подготовка на офертата</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5. Проект на договор</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6. Образци</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Документът с най-висок приоритет е посочен на първо място.</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Pr="006567F0" w:rsidRDefault="0080492E"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Pr="006567F0" w:rsidRDefault="0080492E"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1 </w:t>
      </w:r>
      <w:r w:rsidR="00E23064"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b/>
          <w:sz w:val="24"/>
          <w:szCs w:val="24"/>
        </w:rPr>
        <w:t xml:space="preserve"> ПРИЛОЖЕН</w:t>
      </w:r>
      <w:r w:rsidR="00E23064" w:rsidRPr="006567F0">
        <w:rPr>
          <w:rFonts w:ascii="Times New Roman" w:eastAsia="Times New Roman" w:hAnsi="Times New Roman" w:cs="Times New Roman"/>
          <w:b/>
          <w:sz w:val="24"/>
          <w:szCs w:val="24"/>
        </w:rPr>
        <w:t xml:space="preserve"> ОТДЕЛНО ЕЕДОП /</w:t>
      </w:r>
      <w:r w:rsidR="00146E15" w:rsidRPr="006567F0">
        <w:rPr>
          <w:rFonts w:ascii="Times New Roman" w:eastAsia="Times New Roman" w:hAnsi="Times New Roman" w:cs="Times New Roman"/>
          <w:b/>
          <w:sz w:val="24"/>
          <w:szCs w:val="24"/>
        </w:rPr>
        <w:t xml:space="preserve">файл - </w:t>
      </w:r>
      <w:proofErr w:type="spellStart"/>
      <w:r w:rsidR="00E23064" w:rsidRPr="006567F0">
        <w:rPr>
          <w:rFonts w:ascii="Times New Roman" w:hAnsi="Times New Roman" w:cs="Times New Roman"/>
          <w:b/>
          <w:sz w:val="24"/>
          <w:szCs w:val="24"/>
        </w:rPr>
        <w:t>espd-request</w:t>
      </w:r>
      <w:proofErr w:type="spellEnd"/>
      <w:r w:rsidR="00E23064" w:rsidRPr="006567F0">
        <w:rPr>
          <w:rFonts w:ascii="Times New Roman" w:hAnsi="Times New Roman" w:cs="Times New Roman"/>
          <w:b/>
          <w:sz w:val="24"/>
          <w:szCs w:val="24"/>
        </w:rPr>
        <w:t>.xml</w:t>
      </w:r>
      <w:r w:rsidR="00E23064" w:rsidRPr="006567F0">
        <w:rPr>
          <w:rFonts w:ascii="Times New Roman" w:hAnsi="Times New Roman" w:cs="Times New Roman"/>
          <w:sz w:val="24"/>
          <w:szCs w:val="24"/>
        </w:rPr>
        <w:t>/</w:t>
      </w:r>
    </w:p>
    <w:p w:rsidR="00E23064" w:rsidRPr="006567F0"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Pr="006567F0"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137A02" w:rsidRPr="006567F0" w:rsidRDefault="00137A02"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lastRenderedPageBreak/>
        <w:t xml:space="preserve">ОБРАЗЕЦ № </w:t>
      </w:r>
      <w:r w:rsidR="00C54BAD" w:rsidRPr="006567F0">
        <w:rPr>
          <w:rFonts w:ascii="Times New Roman" w:eastAsia="Times New Roman" w:hAnsi="Times New Roman" w:cs="Times New Roman"/>
          <w:b/>
          <w:sz w:val="24"/>
          <w:szCs w:val="24"/>
        </w:rPr>
        <w:t>2</w:t>
      </w:r>
      <w:r w:rsidRPr="006567F0">
        <w:rPr>
          <w:rFonts w:ascii="Times New Roman" w:eastAsia="Times New Roman" w:hAnsi="Times New Roman" w:cs="Times New Roman"/>
          <w:b/>
          <w:sz w:val="24"/>
          <w:szCs w:val="24"/>
        </w:rPr>
        <w:t>.1</w:t>
      </w:r>
      <w:r w:rsidR="00D459FA" w:rsidRPr="006567F0">
        <w:rPr>
          <w:rFonts w:ascii="Times New Roman" w:eastAsia="Times New Roman" w:hAnsi="Times New Roman" w:cs="Times New Roman"/>
          <w:b/>
          <w:sz w:val="24"/>
          <w:szCs w:val="24"/>
        </w:rPr>
        <w:t>-</w:t>
      </w:r>
      <w:r w:rsidR="00C54BAD" w:rsidRPr="006567F0">
        <w:rPr>
          <w:rFonts w:ascii="Times New Roman" w:eastAsia="Times New Roman" w:hAnsi="Times New Roman" w:cs="Times New Roman"/>
          <w:b/>
          <w:sz w:val="24"/>
          <w:szCs w:val="24"/>
        </w:rPr>
        <w:t>2</w:t>
      </w:r>
      <w:r w:rsidR="00D459FA" w:rsidRPr="006567F0">
        <w:rPr>
          <w:rFonts w:ascii="Times New Roman" w:eastAsia="Times New Roman" w:hAnsi="Times New Roman" w:cs="Times New Roman"/>
          <w:b/>
          <w:sz w:val="24"/>
          <w:szCs w:val="24"/>
        </w:rPr>
        <w:t>.</w:t>
      </w:r>
      <w:r w:rsidR="00F40C76" w:rsidRPr="006567F0">
        <w:rPr>
          <w:rFonts w:ascii="Times New Roman" w:eastAsia="Times New Roman" w:hAnsi="Times New Roman" w:cs="Times New Roman"/>
          <w:b/>
          <w:sz w:val="24"/>
          <w:szCs w:val="24"/>
          <w:lang w:val="en-US"/>
        </w:rPr>
        <w:t>7</w:t>
      </w:r>
    </w:p>
    <w:p w:rsidR="00137A02" w:rsidRPr="006567F0"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ТЕХНИЧЕСКО ПРЕДЛОЖЕНИЕ ЗА ИЗПЪЛНЕНИЕ </w:t>
      </w:r>
    </w:p>
    <w:p w:rsidR="00137A02" w:rsidRPr="006567F0" w:rsidRDefault="00D459FA"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на</w:t>
      </w:r>
      <w:r w:rsidR="00137A02" w:rsidRPr="006567F0">
        <w:rPr>
          <w:rFonts w:ascii="Times New Roman" w:eastAsia="Times New Roman" w:hAnsi="Times New Roman" w:cs="Times New Roman"/>
          <w:b/>
          <w:sz w:val="24"/>
          <w:szCs w:val="24"/>
        </w:rPr>
        <w:t xml:space="preserve"> позиция </w:t>
      </w:r>
      <w:r w:rsidRPr="006567F0">
        <w:rPr>
          <w:rFonts w:ascii="Times New Roman" w:eastAsia="Times New Roman" w:hAnsi="Times New Roman" w:cs="Times New Roman"/>
          <w:b/>
          <w:sz w:val="24"/>
          <w:szCs w:val="24"/>
        </w:rPr>
        <w:t>№ ………</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и подписано.....................................................................................................................................</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в </w:t>
      </w:r>
      <w:proofErr w:type="spellStart"/>
      <w:r w:rsidRPr="006567F0">
        <w:rPr>
          <w:rFonts w:ascii="Times New Roman" w:eastAsia="Times New Roman" w:hAnsi="Times New Roman" w:cs="Times New Roman"/>
          <w:sz w:val="24"/>
          <w:szCs w:val="24"/>
          <w:lang w:val="en-US"/>
        </w:rPr>
        <w:t>качеството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му</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7A02" w:rsidRPr="006567F0" w:rsidRDefault="00137A02" w:rsidP="00137A02">
      <w:pPr>
        <w:widowControl w:val="0"/>
        <w:shd w:val="clear" w:color="auto" w:fill="FFFFFF"/>
        <w:autoSpaceDE w:val="0"/>
        <w:autoSpaceDN w:val="0"/>
        <w:adjustRightInd w:val="0"/>
        <w:spacing w:after="0"/>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p>
    <w:p w:rsidR="00137A02" w:rsidRPr="006567F0" w:rsidRDefault="00137A02" w:rsidP="00137A02">
      <w:pPr>
        <w:widowControl w:val="0"/>
        <w:shd w:val="clear" w:color="auto" w:fill="FFFFFF"/>
        <w:autoSpaceDE w:val="0"/>
        <w:autoSpaceDN w:val="0"/>
        <w:adjustRightInd w:val="0"/>
        <w:spacing w:after="0"/>
        <w:rPr>
          <w:rFonts w:ascii="Times New Roman" w:eastAsia="Times New Roman" w:hAnsi="Times New Roman" w:cs="Times New Roman"/>
          <w:sz w:val="24"/>
          <w:szCs w:val="24"/>
          <w:lang w:val="en-US"/>
        </w:rPr>
      </w:pPr>
    </w:p>
    <w:p w:rsidR="00137A02" w:rsidRPr="006567F0" w:rsidRDefault="00137A02" w:rsidP="00137A02">
      <w:pPr>
        <w:shd w:val="clear" w:color="auto" w:fill="FFFFFF"/>
        <w:spacing w:after="120"/>
        <w:ind w:firstLine="720"/>
        <w:outlineLvl w:val="0"/>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eastAsia="bg-BG"/>
        </w:rPr>
        <w:t>УВАЖАЕМИ ДАМИ И ГОСПОДА,</w:t>
      </w:r>
    </w:p>
    <w:p w:rsidR="00137A02" w:rsidRPr="006567F0"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запознаване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всички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документи</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образци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получаването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които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потвърждавам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удостоверявам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и </w:t>
      </w:r>
      <w:proofErr w:type="spellStart"/>
      <w:r w:rsidRPr="006567F0">
        <w:rPr>
          <w:rFonts w:ascii="Times New Roman" w:eastAsia="Times New Roman" w:hAnsi="Times New Roman" w:cs="Times New Roman"/>
          <w:sz w:val="24"/>
          <w:szCs w:val="24"/>
          <w:lang w:val="en-US"/>
        </w:rPr>
        <w:t>потвърждавам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представляваният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мен/</w:t>
      </w:r>
      <w:proofErr w:type="spellStart"/>
      <w:r w:rsidRPr="006567F0">
        <w:rPr>
          <w:rFonts w:ascii="Times New Roman" w:eastAsia="Times New Roman" w:hAnsi="Times New Roman" w:cs="Times New Roman"/>
          <w:sz w:val="24"/>
          <w:szCs w:val="24"/>
          <w:lang w:val="en-US"/>
        </w:rPr>
        <w:t>нас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отговаря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изискванията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посочени</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процедура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b/>
          <w:sz w:val="24"/>
          <w:szCs w:val="24"/>
          <w:lang w:val="en-US"/>
        </w:rPr>
        <w:t>“</w:t>
      </w:r>
      <w:r w:rsidR="00FF1B04"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FF1B04" w:rsidRPr="006567F0">
        <w:rPr>
          <w:rFonts w:ascii="Times New Roman" w:hAnsi="Times New Roman" w:cs="Times New Roman"/>
          <w:sz w:val="24"/>
          <w:szCs w:val="24"/>
        </w:rPr>
        <w:t>обекти</w:t>
      </w:r>
      <w:r w:rsidR="00FF1B04" w:rsidRPr="006567F0">
        <w:rPr>
          <w:rFonts w:ascii="Times New Roman" w:hAnsi="Times New Roman" w:cs="Times New Roman"/>
          <w:sz w:val="24"/>
          <w:szCs w:val="24"/>
          <w:lang w:val="en-US"/>
        </w:rPr>
        <w:t xml:space="preserve"> </w:t>
      </w:r>
      <w:r w:rsidR="00FF1B04"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b/>
          <w:sz w:val="24"/>
          <w:szCs w:val="24"/>
        </w:rPr>
        <w:t>“</w:t>
      </w:r>
    </w:p>
    <w:p w:rsidR="00137A02" w:rsidRPr="006567F0" w:rsidRDefault="00137A02" w:rsidP="00137A02">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посредством</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Профила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купувача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и </w:t>
      </w:r>
      <w:r w:rsidRPr="006567F0">
        <w:rPr>
          <w:rFonts w:ascii="Times New Roman" w:eastAsia="Times New Roman" w:hAnsi="Times New Roman" w:cs="Times New Roman"/>
          <w:sz w:val="24"/>
          <w:szCs w:val="24"/>
        </w:rPr>
        <w:t>съм/</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запознат</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и с </w:t>
      </w:r>
      <w:proofErr w:type="spellStart"/>
      <w:r w:rsidRPr="006567F0">
        <w:rPr>
          <w:rFonts w:ascii="Times New Roman" w:eastAsia="Times New Roman" w:hAnsi="Times New Roman" w:cs="Times New Roman"/>
          <w:sz w:val="24"/>
          <w:szCs w:val="24"/>
          <w:lang w:val="en-US"/>
        </w:rPr>
        <w:t>указанията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Съглас</w:t>
      </w:r>
      <w:r w:rsidRPr="006567F0">
        <w:rPr>
          <w:rFonts w:ascii="Times New Roman" w:eastAsia="Times New Roman" w:hAnsi="Times New Roman" w:cs="Times New Roman"/>
          <w:sz w:val="24"/>
          <w:szCs w:val="24"/>
        </w:rPr>
        <w:t>ен</w:t>
      </w:r>
      <w:proofErr w:type="spellEnd"/>
      <w:r w:rsidRPr="006567F0">
        <w:rPr>
          <w:rFonts w:ascii="Times New Roman" w:eastAsia="Times New Roman" w:hAnsi="Times New Roman" w:cs="Times New Roman"/>
          <w:sz w:val="24"/>
          <w:szCs w:val="24"/>
        </w:rPr>
        <w:t>/н</w:t>
      </w:r>
      <w:r w:rsidRPr="006567F0">
        <w:rPr>
          <w:rFonts w:ascii="Times New Roman" w:eastAsia="Times New Roman" w:hAnsi="Times New Roman" w:cs="Times New Roman"/>
          <w:sz w:val="24"/>
          <w:szCs w:val="24"/>
          <w:lang w:val="en-US"/>
        </w:rPr>
        <w:t xml:space="preserve">и </w:t>
      </w:r>
      <w:r w:rsidRPr="006567F0">
        <w:rPr>
          <w:rFonts w:ascii="Times New Roman" w:eastAsia="Times New Roman" w:hAnsi="Times New Roman" w:cs="Times New Roman"/>
          <w:sz w:val="24"/>
          <w:szCs w:val="24"/>
        </w:rPr>
        <w:t>съм/</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поставените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ги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приемам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без</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възражения</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ind w:firstLine="708"/>
        <w:jc w:val="both"/>
        <w:outlineLvl w:val="0"/>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rPr>
        <w:t xml:space="preserve">3.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/е, че сме з</w:t>
      </w:r>
      <w:proofErr w:type="spellStart"/>
      <w:r w:rsidRPr="006567F0">
        <w:rPr>
          <w:rFonts w:ascii="Times New Roman" w:eastAsia="Times New Roman" w:hAnsi="Times New Roman" w:cs="Times New Roman"/>
          <w:sz w:val="24"/>
          <w:szCs w:val="24"/>
          <w:lang w:val="en-US"/>
        </w:rPr>
        <w:t>апознат</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проекта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договора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възлагане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приемам</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го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без</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възражения</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ако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участникът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представлявам</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бъде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ще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сключа</w:t>
      </w:r>
      <w:proofErr w:type="spellEnd"/>
      <w:r w:rsidRPr="006567F0">
        <w:rPr>
          <w:rFonts w:ascii="Times New Roman" w:eastAsia="Times New Roman" w:hAnsi="Times New Roman" w:cs="Times New Roman"/>
          <w:sz w:val="24"/>
          <w:szCs w:val="24"/>
        </w:rPr>
        <w:t>/им</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договора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изцяло</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проекта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приложен</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към</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законоустановения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срок</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4. </w:t>
      </w:r>
      <w:r w:rsidRPr="006567F0">
        <w:rPr>
          <w:rFonts w:ascii="Times New Roman" w:eastAsia="Times New Roman" w:hAnsi="Times New Roman" w:cs="Times New Roman"/>
          <w:sz w:val="24"/>
          <w:szCs w:val="24"/>
          <w:lang w:val="en-US"/>
        </w:rPr>
        <w:t xml:space="preserve">С </w:t>
      </w:r>
      <w:proofErr w:type="spellStart"/>
      <w:r w:rsidRPr="006567F0">
        <w:rPr>
          <w:rFonts w:ascii="Times New Roman" w:eastAsia="Times New Roman" w:hAnsi="Times New Roman" w:cs="Times New Roman"/>
          <w:sz w:val="24"/>
          <w:szCs w:val="24"/>
          <w:lang w:val="en-US"/>
        </w:rPr>
        <w:t>подаване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настоящата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с</w:t>
      </w:r>
      <w:proofErr w:type="spellStart"/>
      <w:r w:rsidRPr="006567F0">
        <w:rPr>
          <w:rFonts w:ascii="Times New Roman" w:eastAsia="Times New Roman" w:hAnsi="Times New Roman" w:cs="Times New Roman"/>
          <w:sz w:val="24"/>
          <w:szCs w:val="24"/>
        </w:rPr>
        <w:t>ъм</w:t>
      </w:r>
      <w:proofErr w:type="spellEnd"/>
      <w:r w:rsidRPr="006567F0">
        <w:rPr>
          <w:rFonts w:ascii="Times New Roman" w:eastAsia="Times New Roman" w:hAnsi="Times New Roman" w:cs="Times New Roman"/>
          <w:sz w:val="24"/>
          <w:szCs w:val="24"/>
        </w:rPr>
        <w:t>/с</w:t>
      </w:r>
      <w:proofErr w:type="spellStart"/>
      <w:r w:rsidRPr="006567F0">
        <w:rPr>
          <w:rFonts w:ascii="Times New Roman" w:eastAsia="Times New Roman" w:hAnsi="Times New Roman" w:cs="Times New Roman"/>
          <w:sz w:val="24"/>
          <w:szCs w:val="24"/>
          <w:lang w:val="en-US"/>
        </w:rPr>
        <w:t>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съглас</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н</w:t>
      </w:r>
      <w:r w:rsidRPr="006567F0">
        <w:rPr>
          <w:rFonts w:ascii="Times New Roman" w:eastAsia="Times New Roman" w:hAnsi="Times New Roman" w:cs="Times New Roman"/>
          <w:sz w:val="24"/>
          <w:szCs w:val="24"/>
        </w:rPr>
        <w:t>/н</w:t>
      </w:r>
      <w:r w:rsidRPr="006567F0">
        <w:rPr>
          <w:rFonts w:ascii="Times New Roman" w:eastAsia="Times New Roman" w:hAnsi="Times New Roman" w:cs="Times New Roman"/>
          <w:sz w:val="24"/>
          <w:szCs w:val="24"/>
          <w:lang w:val="en-US"/>
        </w:rPr>
        <w:t xml:space="preserve">и </w:t>
      </w:r>
      <w:proofErr w:type="spellStart"/>
      <w:r w:rsidRPr="006567F0">
        <w:rPr>
          <w:rFonts w:ascii="Times New Roman" w:eastAsia="Times New Roman" w:hAnsi="Times New Roman" w:cs="Times New Roman"/>
          <w:sz w:val="24"/>
          <w:szCs w:val="24"/>
          <w:lang w:val="en-US"/>
        </w:rPr>
        <w:t>валидността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rPr>
        <w:t>та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бъде</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9</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девет</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месеца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крайния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срок</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получаване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посочен</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обявлението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rPr>
        <w:t>.</w:t>
      </w:r>
    </w:p>
    <w:p w:rsidR="00137A02" w:rsidRPr="006567F0" w:rsidRDefault="00137A02" w:rsidP="00137A02">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rPr>
        <w:t>5. Д</w:t>
      </w:r>
      <w:proofErr w:type="spellStart"/>
      <w:r w:rsidRPr="006567F0">
        <w:rPr>
          <w:rFonts w:ascii="Times New Roman" w:eastAsia="Times New Roman" w:hAnsi="Times New Roman" w:cs="Times New Roman"/>
          <w:sz w:val="24"/>
          <w:szCs w:val="24"/>
          <w:lang w:val="en-US"/>
        </w:rPr>
        <w:t>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изготвяне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спазени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задълженията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свързани</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данъци</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осигуровки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закрила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заетостта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труд</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ind w:firstLine="45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lastRenderedPageBreak/>
        <w:t xml:space="preserve">Декларираме, че при изпълнение на услугата ще се спазват всички изисквания </w:t>
      </w:r>
      <w:r w:rsidR="00424C61" w:rsidRPr="006567F0">
        <w:rPr>
          <w:rFonts w:ascii="Times New Roman" w:eastAsia="Calibri" w:hAnsi="Times New Roman" w:cs="Times New Roman"/>
          <w:sz w:val="24"/>
          <w:szCs w:val="24"/>
        </w:rPr>
        <w:t xml:space="preserve">за </w:t>
      </w:r>
      <w:r w:rsidRPr="006567F0">
        <w:rPr>
          <w:rFonts w:ascii="Times New Roman" w:eastAsia="Calibri" w:hAnsi="Times New Roman" w:cs="Times New Roman"/>
          <w:sz w:val="24"/>
          <w:szCs w:val="24"/>
        </w:rPr>
        <w:t xml:space="preserve"> качеств</w:t>
      </w:r>
      <w:r w:rsidR="00424C61" w:rsidRPr="006567F0">
        <w:rPr>
          <w:rFonts w:ascii="Times New Roman" w:eastAsia="Calibri" w:hAnsi="Times New Roman" w:cs="Times New Roman"/>
          <w:sz w:val="24"/>
          <w:szCs w:val="24"/>
        </w:rPr>
        <w:t>ен</w:t>
      </w:r>
      <w:r w:rsidRPr="006567F0">
        <w:rPr>
          <w:rFonts w:ascii="Times New Roman" w:eastAsia="Calibri" w:hAnsi="Times New Roman" w:cs="Times New Roman"/>
          <w:sz w:val="24"/>
          <w:szCs w:val="24"/>
        </w:rPr>
        <w:t xml:space="preserve">о </w:t>
      </w:r>
      <w:r w:rsidR="00424C61" w:rsidRPr="006567F0">
        <w:rPr>
          <w:rFonts w:ascii="Times New Roman" w:eastAsia="Calibri" w:hAnsi="Times New Roman" w:cs="Times New Roman"/>
          <w:sz w:val="24"/>
          <w:szCs w:val="24"/>
        </w:rPr>
        <w:t xml:space="preserve">изпълнение </w:t>
      </w:r>
      <w:r w:rsidRPr="006567F0">
        <w:rPr>
          <w:rFonts w:ascii="Times New Roman" w:eastAsia="Calibri" w:hAnsi="Times New Roman" w:cs="Times New Roman"/>
          <w:sz w:val="24"/>
          <w:szCs w:val="24"/>
        </w:rPr>
        <w:t xml:space="preserve">на предлаганата услуга, </w:t>
      </w:r>
      <w:r w:rsidR="00C54BAD" w:rsidRPr="006567F0">
        <w:rPr>
          <w:rFonts w:ascii="Times New Roman" w:eastAsia="Calibri" w:hAnsi="Times New Roman" w:cs="Times New Roman"/>
          <w:sz w:val="24"/>
          <w:szCs w:val="24"/>
        </w:rPr>
        <w:t xml:space="preserve">съгласно </w:t>
      </w:r>
      <w:r w:rsidR="00D71154" w:rsidRPr="006567F0">
        <w:rPr>
          <w:rFonts w:ascii="Times New Roman" w:eastAsia="Calibri" w:hAnsi="Times New Roman" w:cs="Times New Roman"/>
          <w:sz w:val="24"/>
          <w:szCs w:val="24"/>
        </w:rPr>
        <w:t>техническата спецификация</w:t>
      </w:r>
      <w:r w:rsidR="00C54BAD" w:rsidRPr="006567F0">
        <w:rPr>
          <w:rFonts w:ascii="Times New Roman" w:eastAsia="Calibri" w:hAnsi="Times New Roman" w:cs="Times New Roman"/>
          <w:sz w:val="24"/>
          <w:szCs w:val="24"/>
        </w:rPr>
        <w:t xml:space="preserve"> и действащото законодателство</w:t>
      </w:r>
      <w:r w:rsidR="00D71154" w:rsidRPr="006567F0">
        <w:rPr>
          <w:rFonts w:ascii="Times New Roman" w:eastAsia="Calibri" w:hAnsi="Times New Roman" w:cs="Times New Roman"/>
          <w:sz w:val="24"/>
          <w:szCs w:val="24"/>
        </w:rPr>
        <w:t>.</w:t>
      </w:r>
    </w:p>
    <w:p w:rsidR="00137A02" w:rsidRPr="006567F0" w:rsidRDefault="002A4009" w:rsidP="00137A02">
      <w:pPr>
        <w:spacing w:after="0" w:line="240" w:lineRule="auto"/>
        <w:ind w:firstLine="709"/>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eastAsia="bg-BG"/>
        </w:rPr>
        <w:t>П</w:t>
      </w:r>
      <w:r w:rsidR="00137A02" w:rsidRPr="006567F0">
        <w:rPr>
          <w:rFonts w:ascii="Times New Roman" w:eastAsia="Times New Roman" w:hAnsi="Times New Roman" w:cs="Times New Roman"/>
          <w:b/>
          <w:sz w:val="24"/>
          <w:szCs w:val="24"/>
          <w:lang w:eastAsia="bg-BG"/>
        </w:rPr>
        <w:t>рил</w:t>
      </w:r>
      <w:r w:rsidRPr="006567F0">
        <w:rPr>
          <w:rFonts w:ascii="Times New Roman" w:eastAsia="Times New Roman" w:hAnsi="Times New Roman" w:cs="Times New Roman"/>
          <w:b/>
          <w:sz w:val="24"/>
          <w:szCs w:val="24"/>
          <w:lang w:eastAsia="bg-BG"/>
        </w:rPr>
        <w:t>ожение</w:t>
      </w:r>
      <w:r w:rsidR="00137A02" w:rsidRPr="006567F0">
        <w:rPr>
          <w:rFonts w:ascii="Times New Roman" w:eastAsia="Times New Roman" w:hAnsi="Times New Roman" w:cs="Times New Roman"/>
          <w:b/>
          <w:sz w:val="24"/>
          <w:szCs w:val="24"/>
          <w:lang w:eastAsia="bg-BG"/>
        </w:rPr>
        <w:t xml:space="preserve">: </w:t>
      </w:r>
    </w:p>
    <w:p w:rsidR="00137A02" w:rsidRPr="006567F0" w:rsidRDefault="00137A02" w:rsidP="00137A02">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t xml:space="preserve">- </w:t>
      </w:r>
      <w:r w:rsidR="002A4009" w:rsidRPr="006567F0">
        <w:rPr>
          <w:rFonts w:ascii="Times New Roman" w:eastAsia="Times New Roman" w:hAnsi="Times New Roman" w:cs="Times New Roman"/>
          <w:sz w:val="24"/>
          <w:szCs w:val="24"/>
          <w:lang w:eastAsia="bg-BG"/>
        </w:rPr>
        <w:t>Разпределение на ресурсите и организация на екипа</w:t>
      </w:r>
      <w:r w:rsidRPr="006567F0">
        <w:rPr>
          <w:rFonts w:ascii="Times New Roman" w:eastAsia="Times New Roman" w:hAnsi="Times New Roman" w:cs="Times New Roman"/>
          <w:sz w:val="24"/>
          <w:szCs w:val="24"/>
          <w:lang w:eastAsia="bg-BG"/>
        </w:rPr>
        <w:t>;</w:t>
      </w:r>
    </w:p>
    <w:p w:rsidR="00137A02" w:rsidRPr="006567F0" w:rsidRDefault="00137A02" w:rsidP="00137A02">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r>
    </w:p>
    <w:p w:rsidR="00137A02" w:rsidRPr="006567F0" w:rsidRDefault="00137A02" w:rsidP="00137A02">
      <w:pPr>
        <w:spacing w:after="0" w:line="240" w:lineRule="auto"/>
        <w:jc w:val="both"/>
        <w:rPr>
          <w:rFonts w:ascii="Times New Roman" w:eastAsia="Times New Roman" w:hAnsi="Times New Roman" w:cs="Times New Roman"/>
          <w:sz w:val="24"/>
          <w:szCs w:val="24"/>
          <w:lang w:eastAsia="bg-BG"/>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ab/>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7A02" w:rsidRPr="006567F0"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37A02" w:rsidRPr="006567F0" w:rsidRDefault="00137A02" w:rsidP="00137A02">
      <w:pPr>
        <w:spacing w:after="0" w:line="240" w:lineRule="auto"/>
        <w:jc w:val="right"/>
        <w:rPr>
          <w:rFonts w:ascii="Times New Roman" w:eastAsia="Times New Roman" w:hAnsi="Times New Roman" w:cs="Times New Roman"/>
          <w:b/>
          <w:sz w:val="24"/>
          <w:szCs w:val="24"/>
          <w:lang w:val="en-US"/>
        </w:rPr>
      </w:pPr>
    </w:p>
    <w:p w:rsidR="00137A02" w:rsidRDefault="00137A02"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Default="001D6193" w:rsidP="00137A02">
      <w:pPr>
        <w:spacing w:after="0" w:line="240" w:lineRule="auto"/>
        <w:jc w:val="right"/>
        <w:rPr>
          <w:rFonts w:ascii="Times New Roman" w:eastAsia="Times New Roman" w:hAnsi="Times New Roman" w:cs="Times New Roman"/>
          <w:b/>
          <w:sz w:val="24"/>
          <w:szCs w:val="24"/>
          <w:lang w:val="en-US"/>
        </w:rPr>
      </w:pPr>
    </w:p>
    <w:p w:rsidR="001D6193" w:rsidRPr="001D6193" w:rsidRDefault="001D6193" w:rsidP="00137A02">
      <w:pPr>
        <w:spacing w:after="0" w:line="240" w:lineRule="auto"/>
        <w:jc w:val="right"/>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ind w:left="6372" w:firstLine="708"/>
        <w:jc w:val="both"/>
        <w:rPr>
          <w:rFonts w:ascii="Times New Roman" w:eastAsia="Times New Roman" w:hAnsi="Times New Roman" w:cs="Times New Roman"/>
          <w:i/>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lastRenderedPageBreak/>
        <w:t xml:space="preserve">ОБРАЗЕЦ № </w:t>
      </w:r>
      <w:r w:rsidR="00641C85" w:rsidRPr="006567F0">
        <w:rPr>
          <w:rFonts w:ascii="Times New Roman" w:eastAsia="Times New Roman" w:hAnsi="Times New Roman" w:cs="Times New Roman"/>
          <w:b/>
          <w:sz w:val="24"/>
          <w:szCs w:val="24"/>
        </w:rPr>
        <w:t>3</w:t>
      </w:r>
      <w:r w:rsidRPr="006567F0">
        <w:rPr>
          <w:rFonts w:ascii="Times New Roman" w:eastAsia="Times New Roman" w:hAnsi="Times New Roman" w:cs="Times New Roman"/>
          <w:b/>
          <w:sz w:val="24"/>
          <w:szCs w:val="24"/>
        </w:rPr>
        <w:t>.</w:t>
      </w:r>
      <w:r w:rsidR="00792B3E" w:rsidRPr="006567F0">
        <w:rPr>
          <w:rFonts w:ascii="Times New Roman" w:eastAsia="Times New Roman" w:hAnsi="Times New Roman" w:cs="Times New Roman"/>
          <w:b/>
          <w:sz w:val="24"/>
          <w:szCs w:val="24"/>
        </w:rPr>
        <w:t>1</w:t>
      </w:r>
      <w:r w:rsidR="00641C85" w:rsidRPr="006567F0">
        <w:rPr>
          <w:rFonts w:ascii="Times New Roman" w:eastAsia="Times New Roman" w:hAnsi="Times New Roman" w:cs="Times New Roman"/>
          <w:b/>
          <w:sz w:val="24"/>
          <w:szCs w:val="24"/>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и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в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7A02" w:rsidRPr="006567F0"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137A02" w:rsidRPr="006567F0" w:rsidRDefault="00137A02" w:rsidP="00137A02">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E47ADE" w:rsidRPr="006567F0" w:rsidRDefault="00610F4D" w:rsidP="00610F4D">
      <w:pPr>
        <w:pStyle w:val="a8"/>
        <w:tabs>
          <w:tab w:val="left" w:pos="284"/>
        </w:tabs>
        <w:spacing w:after="0" w:line="360" w:lineRule="auto"/>
        <w:ind w:left="0"/>
        <w:jc w:val="both"/>
        <w:rPr>
          <w:rFonts w:ascii="Times New Roman"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137A02" w:rsidRPr="006567F0">
        <w:rPr>
          <w:rFonts w:ascii="Times New Roman" w:eastAsia="Times New Roman" w:hAnsi="Times New Roman" w:cs="Times New Roman"/>
          <w:b/>
          <w:sz w:val="24"/>
          <w:szCs w:val="24"/>
          <w:lang w:val="en-US"/>
        </w:rPr>
        <w:t>1.</w:t>
      </w:r>
      <w:r w:rsidR="00137A02" w:rsidRPr="006567F0">
        <w:rPr>
          <w:rFonts w:ascii="Times New Roman" w:eastAsia="Times New Roman" w:hAnsi="Times New Roman" w:cs="Times New Roman"/>
          <w:sz w:val="24"/>
          <w:szCs w:val="24"/>
          <w:lang w:val="en-US"/>
        </w:rPr>
        <w:t xml:space="preserve"> С </w:t>
      </w:r>
      <w:proofErr w:type="spellStart"/>
      <w:r w:rsidR="00137A02" w:rsidRPr="006567F0">
        <w:rPr>
          <w:rFonts w:ascii="Times New Roman" w:eastAsia="Times New Roman" w:hAnsi="Times New Roman" w:cs="Times New Roman"/>
          <w:sz w:val="24"/>
          <w:szCs w:val="24"/>
          <w:lang w:val="en-US"/>
        </w:rPr>
        <w:t>настоящото</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Ви</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представяме</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нашата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ценова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оферта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за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участие</w:t>
      </w:r>
      <w:proofErr w:type="spellEnd"/>
      <w:r w:rsidR="00137A02" w:rsidRPr="006567F0">
        <w:rPr>
          <w:rFonts w:ascii="Times New Roman" w:eastAsia="Times New Roman" w:hAnsi="Times New Roman" w:cs="Times New Roman"/>
          <w:sz w:val="24"/>
          <w:szCs w:val="24"/>
          <w:lang w:val="en-US"/>
        </w:rPr>
        <w:t xml:space="preserve"> в </w:t>
      </w:r>
      <w:proofErr w:type="spellStart"/>
      <w:r w:rsidR="00137A02" w:rsidRPr="006567F0">
        <w:rPr>
          <w:rFonts w:ascii="Times New Roman" w:eastAsia="Times New Roman" w:hAnsi="Times New Roman" w:cs="Times New Roman"/>
          <w:sz w:val="24"/>
          <w:szCs w:val="24"/>
          <w:lang w:val="en-US"/>
        </w:rPr>
        <w:t>обявената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от</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Вас</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обществена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поръчка</w:t>
      </w:r>
      <w:proofErr w:type="spellEnd"/>
      <w:r w:rsidR="00137A02" w:rsidRPr="006567F0">
        <w:rPr>
          <w:rFonts w:ascii="Times New Roman" w:eastAsia="Times New Roman" w:hAnsi="Times New Roman" w:cs="Times New Roman"/>
          <w:sz w:val="24"/>
          <w:szCs w:val="24"/>
          <w:lang w:val="en-US"/>
        </w:rPr>
        <w:t xml:space="preserve"> с </w:t>
      </w:r>
      <w:proofErr w:type="spellStart"/>
      <w:r w:rsidR="00137A02" w:rsidRPr="006567F0">
        <w:rPr>
          <w:rFonts w:ascii="Times New Roman" w:eastAsia="Times New Roman" w:hAnsi="Times New Roman" w:cs="Times New Roman"/>
          <w:sz w:val="24"/>
          <w:szCs w:val="24"/>
          <w:lang w:val="en-US"/>
        </w:rPr>
        <w:t>предмет</w:t>
      </w:r>
      <w:proofErr w:type="spellEnd"/>
      <w:r w:rsidR="00137A02" w:rsidRPr="006567F0">
        <w:rPr>
          <w:rFonts w:ascii="Times New Roman" w:eastAsia="Times New Roman" w:hAnsi="Times New Roman" w:cs="Times New Roman"/>
          <w:sz w:val="24"/>
          <w:szCs w:val="24"/>
          <w:lang w:val="en-US"/>
        </w:rPr>
        <w:t xml:space="preserve">: </w:t>
      </w:r>
      <w:r w:rsidR="00137A02" w:rsidRPr="006567F0">
        <w:rPr>
          <w:rFonts w:ascii="Times New Roman" w:eastAsia="Times New Roman" w:hAnsi="Times New Roman" w:cs="Times New Roman"/>
          <w:sz w:val="24"/>
          <w:szCs w:val="24"/>
          <w:lang w:val="en-US" w:eastAsia="bg-BG"/>
        </w:rPr>
        <w:t>“</w:t>
      </w:r>
      <w:r w:rsidR="00E47ADE"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E47ADE" w:rsidRPr="006567F0">
        <w:rPr>
          <w:rFonts w:ascii="Times New Roman" w:hAnsi="Times New Roman" w:cs="Times New Roman"/>
          <w:sz w:val="24"/>
          <w:szCs w:val="24"/>
        </w:rPr>
        <w:t>обекти</w:t>
      </w:r>
      <w:r w:rsidR="00E47ADE" w:rsidRPr="006567F0">
        <w:rPr>
          <w:rFonts w:ascii="Times New Roman" w:hAnsi="Times New Roman" w:cs="Times New Roman"/>
          <w:sz w:val="24"/>
          <w:szCs w:val="24"/>
          <w:lang w:val="en-US"/>
        </w:rPr>
        <w:t xml:space="preserve"> </w:t>
      </w:r>
      <w:r w:rsidR="00E47ADE" w:rsidRPr="006567F0">
        <w:rPr>
          <w:rFonts w:ascii="Times New Roman" w:hAnsi="Times New Roman" w:cs="Times New Roman"/>
          <w:sz w:val="24"/>
          <w:szCs w:val="24"/>
        </w:rPr>
        <w:t>общинска собственост по обособени позиции</w:t>
      </w:r>
      <w:r w:rsidR="00137A02" w:rsidRPr="006567F0">
        <w:rPr>
          <w:rFonts w:ascii="Times New Roman" w:eastAsia="Times New Roman" w:hAnsi="Times New Roman" w:cs="Times New Roman"/>
          <w:sz w:val="24"/>
          <w:szCs w:val="24"/>
          <w:lang w:eastAsia="bg-BG"/>
        </w:rPr>
        <w:t>“,</w:t>
      </w:r>
      <w:r w:rsidR="00137A02" w:rsidRPr="006567F0">
        <w:rPr>
          <w:rFonts w:ascii="Times New Roman" w:eastAsia="Times New Roman" w:hAnsi="Times New Roman" w:cs="Times New Roman"/>
          <w:b/>
          <w:sz w:val="24"/>
          <w:szCs w:val="24"/>
          <w:lang w:eastAsia="bg-BG"/>
        </w:rPr>
        <w:t xml:space="preserve"> </w:t>
      </w:r>
      <w:r w:rsidR="00137A02" w:rsidRPr="006567F0">
        <w:rPr>
          <w:rFonts w:ascii="Times New Roman" w:eastAsia="Times New Roman" w:hAnsi="Times New Roman" w:cs="Times New Roman"/>
          <w:sz w:val="24"/>
          <w:szCs w:val="24"/>
          <w:lang w:eastAsia="bg-BG"/>
        </w:rPr>
        <w:t xml:space="preserve">конкретно за </w:t>
      </w:r>
      <w:r w:rsidR="00E47ADE" w:rsidRPr="006567F0">
        <w:rPr>
          <w:rFonts w:ascii="Times New Roman" w:eastAsia="Times New Roman" w:hAnsi="Times New Roman" w:cs="Times New Roman"/>
          <w:sz w:val="24"/>
          <w:szCs w:val="24"/>
          <w:lang w:eastAsia="bg-BG"/>
        </w:rPr>
        <w:t>обекти:</w:t>
      </w:r>
      <w:r w:rsidR="005F65C5" w:rsidRPr="006567F0">
        <w:rPr>
          <w:rFonts w:ascii="Times New Roman" w:eastAsia="Times New Roman" w:hAnsi="Times New Roman" w:cs="Times New Roman"/>
          <w:sz w:val="24"/>
          <w:szCs w:val="24"/>
          <w:lang w:eastAsia="bg-BG"/>
        </w:rPr>
        <w:t xml:space="preserve"> </w:t>
      </w:r>
      <w:r w:rsidR="00E47ADE" w:rsidRPr="006567F0">
        <w:rPr>
          <w:rFonts w:ascii="Times New Roman" w:hAnsi="Times New Roman" w:cs="Times New Roman"/>
          <w:sz w:val="24"/>
          <w:szCs w:val="24"/>
        </w:rPr>
        <w:t xml:space="preserve">„Детска ясла №6 на третия етаж в ДМСДГ на ул. „Н. Вапцаров“ №20“  и Изграждане на нов корпус към дом „Милосърдие“, гр. Русе, кв. „Родина 3“, ул. „Белмекен“ №16“. </w:t>
      </w:r>
    </w:p>
    <w:p w:rsidR="00137A02" w:rsidRPr="006567F0"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137A02" w:rsidRPr="006567F0"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137A02" w:rsidRPr="006567F0" w:rsidRDefault="00137A02" w:rsidP="00137A02">
      <w:pPr>
        <w:spacing w:after="0" w:line="240" w:lineRule="auto"/>
        <w:ind w:firstLine="705"/>
        <w:jc w:val="both"/>
        <w:rPr>
          <w:rFonts w:ascii="Times New Roman" w:eastAsia="Calibri" w:hAnsi="Times New Roman" w:cs="Times New Roman"/>
          <w:i/>
          <w:sz w:val="24"/>
          <w:szCs w:val="24"/>
        </w:rPr>
      </w:pPr>
    </w:p>
    <w:p w:rsidR="00137A02" w:rsidRPr="006567F0" w:rsidRDefault="00137A02" w:rsidP="00137A02">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00E47ADE" w:rsidRPr="006567F0">
        <w:rPr>
          <w:rFonts w:ascii="Times New Roman" w:eastAsia="Calibri" w:hAnsi="Times New Roman" w:cs="Times New Roman"/>
          <w:sz w:val="24"/>
          <w:szCs w:val="24"/>
        </w:rPr>
        <w:t>следните цени:</w:t>
      </w:r>
    </w:p>
    <w:p w:rsidR="00E47ADE" w:rsidRPr="006567F0" w:rsidRDefault="00E47ADE" w:rsidP="004B3D91">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„Детска ясла №6 на третия етаж в ДМСДГ на ул. „Н. Вапцаров“ №20“ –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 xml:space="preserve"> лв. без ДДС или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лв. с ДДС</w:t>
      </w:r>
    </w:p>
    <w:p w:rsidR="00E47ADE" w:rsidRPr="006567F0" w:rsidRDefault="00E47ADE" w:rsidP="004B3D91">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нов корпус към дом „Милосърдие“, гр. Русе, кв. „Родина 3“, ул. „Белмекен“ №16“ –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 xml:space="preserve"> лв. без ДДС или </w:t>
      </w:r>
      <w:r w:rsidR="00610F4D" w:rsidRPr="006567F0">
        <w:rPr>
          <w:rFonts w:ascii="Times New Roman" w:hAnsi="Times New Roman" w:cs="Times New Roman"/>
          <w:sz w:val="24"/>
          <w:szCs w:val="24"/>
        </w:rPr>
        <w:t>………………….</w:t>
      </w:r>
      <w:r w:rsidRPr="006567F0">
        <w:rPr>
          <w:rFonts w:ascii="Times New Roman" w:hAnsi="Times New Roman" w:cs="Times New Roman"/>
          <w:sz w:val="24"/>
          <w:szCs w:val="24"/>
        </w:rPr>
        <w:t xml:space="preserve"> лв. с ДДС</w:t>
      </w:r>
    </w:p>
    <w:p w:rsidR="00433E7C" w:rsidRPr="006567F0" w:rsidRDefault="00433E7C" w:rsidP="00DB21D2">
      <w:pPr>
        <w:pStyle w:val="a8"/>
        <w:tabs>
          <w:tab w:val="left" w:pos="284"/>
        </w:tabs>
        <w:spacing w:after="0" w:line="360" w:lineRule="auto"/>
        <w:ind w:left="0" w:firstLine="709"/>
        <w:jc w:val="both"/>
        <w:rPr>
          <w:rFonts w:ascii="Times New Roman" w:hAnsi="Times New Roman" w:cs="Times New Roman"/>
          <w:sz w:val="24"/>
          <w:szCs w:val="24"/>
        </w:rPr>
      </w:pPr>
    </w:p>
    <w:p w:rsidR="00E47ADE" w:rsidRPr="006567F0" w:rsidRDefault="00E47ADE" w:rsidP="00DB21D2">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Общ</w:t>
      </w:r>
      <w:r w:rsidR="00610F4D" w:rsidRPr="006567F0">
        <w:rPr>
          <w:rFonts w:ascii="Times New Roman" w:hAnsi="Times New Roman" w:cs="Times New Roman"/>
          <w:sz w:val="24"/>
          <w:szCs w:val="24"/>
        </w:rPr>
        <w:t xml:space="preserve">а цена за </w:t>
      </w:r>
      <w:r w:rsidR="00433E7C" w:rsidRPr="006567F0">
        <w:rPr>
          <w:rFonts w:ascii="Times New Roman" w:hAnsi="Times New Roman" w:cs="Times New Roman"/>
          <w:sz w:val="24"/>
          <w:szCs w:val="24"/>
        </w:rPr>
        <w:t xml:space="preserve">изпълнение на обособена </w:t>
      </w:r>
      <w:r w:rsidRPr="006567F0">
        <w:rPr>
          <w:rFonts w:ascii="Times New Roman" w:hAnsi="Times New Roman" w:cs="Times New Roman"/>
          <w:sz w:val="24"/>
          <w:szCs w:val="24"/>
        </w:rPr>
        <w:t xml:space="preserve">позиция </w:t>
      </w:r>
      <w:r w:rsidR="00433E7C" w:rsidRPr="006567F0">
        <w:rPr>
          <w:rFonts w:ascii="Times New Roman" w:hAnsi="Times New Roman" w:cs="Times New Roman"/>
          <w:sz w:val="24"/>
          <w:szCs w:val="24"/>
        </w:rPr>
        <w:t>№</w:t>
      </w:r>
      <w:r w:rsidRPr="006567F0">
        <w:rPr>
          <w:rFonts w:ascii="Times New Roman" w:hAnsi="Times New Roman" w:cs="Times New Roman"/>
          <w:sz w:val="24"/>
          <w:szCs w:val="24"/>
        </w:rPr>
        <w:t xml:space="preserve">1 </w:t>
      </w:r>
      <w:r w:rsidR="00610F4D" w:rsidRPr="006567F0">
        <w:rPr>
          <w:rFonts w:ascii="Times New Roman" w:hAnsi="Times New Roman" w:cs="Times New Roman"/>
          <w:sz w:val="24"/>
          <w:szCs w:val="24"/>
        </w:rPr>
        <w:t>- ………………. лв. без ДДС или …………………. лв. с ДДС.</w:t>
      </w:r>
    </w:p>
    <w:p w:rsidR="00137A02" w:rsidRPr="006567F0" w:rsidRDefault="00137A02" w:rsidP="00137A02">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00733073"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00733073"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00610F4D"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00610F4D"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00610F4D"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r w:rsidR="00733073" w:rsidRPr="006567F0">
        <w:rPr>
          <w:rFonts w:ascii="Times New Roman" w:eastAsia="Times New Roman" w:hAnsi="Times New Roman" w:cs="Times New Roman"/>
          <w:sz w:val="24"/>
          <w:szCs w:val="24"/>
        </w:rPr>
        <w:t xml:space="preserve">на база </w:t>
      </w:r>
      <w:r w:rsidR="00733073"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00733073" w:rsidRPr="006567F0">
        <w:rPr>
          <w:rFonts w:ascii="Times New Roman" w:hAnsi="Times New Roman" w:cs="Times New Roman"/>
          <w:sz w:val="24"/>
          <w:szCs w:val="24"/>
        </w:rPr>
        <w:t>устройственото</w:t>
      </w:r>
      <w:proofErr w:type="spellEnd"/>
      <w:r w:rsidR="00733073" w:rsidRPr="006567F0">
        <w:rPr>
          <w:rFonts w:ascii="Times New Roman" w:hAnsi="Times New Roman" w:cs="Times New Roman"/>
          <w:sz w:val="24"/>
          <w:szCs w:val="24"/>
        </w:rPr>
        <w:t xml:space="preserve"> планиране и инвестиционното проектиране,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137A02" w:rsidRPr="006567F0" w:rsidRDefault="00137A02" w:rsidP="00137A02">
      <w:pPr>
        <w:spacing w:after="0" w:line="240" w:lineRule="auto"/>
        <w:ind w:firstLine="709"/>
        <w:jc w:val="both"/>
        <w:rPr>
          <w:rFonts w:ascii="Times New Roman" w:eastAsia="Times New Roman" w:hAnsi="Times New Roman" w:cs="Times New Roman"/>
          <w:snapToGrid w:val="0"/>
          <w:sz w:val="24"/>
          <w:szCs w:val="24"/>
        </w:rPr>
      </w:pPr>
    </w:p>
    <w:p w:rsidR="004643A4" w:rsidRPr="006567F0" w:rsidRDefault="00137A02" w:rsidP="004643A4">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3. Приемаме предложената схема на плащанията по настоящата поръчка</w:t>
      </w:r>
      <w:r w:rsidR="004643A4" w:rsidRPr="006567F0">
        <w:rPr>
          <w:rFonts w:ascii="Times New Roman" w:eastAsia="Calibri" w:hAnsi="Times New Roman" w:cs="Times New Roman"/>
          <w:sz w:val="24"/>
          <w:szCs w:val="24"/>
        </w:rPr>
        <w:t>:</w:t>
      </w:r>
      <w:r w:rsidRPr="006567F0">
        <w:rPr>
          <w:rFonts w:ascii="Times New Roman" w:eastAsia="Calibri" w:hAnsi="Times New Roman" w:cs="Times New Roman"/>
          <w:sz w:val="24"/>
          <w:szCs w:val="24"/>
        </w:rPr>
        <w:t xml:space="preserve"> </w:t>
      </w:r>
    </w:p>
    <w:p w:rsidR="008D7BA2" w:rsidRPr="006567F0" w:rsidRDefault="008D7BA2" w:rsidP="004643A4">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i/>
          <w:sz w:val="24"/>
          <w:lang w:eastAsia="bg-BG"/>
        </w:rPr>
        <w:t>приемо-предавателен</w:t>
      </w:r>
      <w:proofErr w:type="spellEnd"/>
      <w:r w:rsidRPr="006567F0">
        <w:rPr>
          <w:rFonts w:ascii="Times New Roman" w:hAnsi="Times New Roman" w:cs="Times New Roman"/>
          <w:i/>
          <w:sz w:val="24"/>
          <w:lang w:eastAsia="bg-BG"/>
        </w:rPr>
        <w:t xml:space="preserve"> протокол и фактура, издадена на Община Русе или неин второстепенен разпоредител.</w:t>
      </w:r>
    </w:p>
    <w:p w:rsidR="00137A02" w:rsidRPr="006567F0" w:rsidRDefault="008D7BA2" w:rsidP="004643A4">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i/>
          <w:sz w:val="24"/>
        </w:rPr>
        <w:t>приемо-предавателен</w:t>
      </w:r>
      <w:proofErr w:type="spellEnd"/>
      <w:r w:rsidRPr="006567F0">
        <w:rPr>
          <w:rFonts w:ascii="Times New Roman" w:hAnsi="Times New Roman" w:cs="Times New Roman"/>
          <w:i/>
          <w:sz w:val="24"/>
        </w:rPr>
        <w:t xml:space="preserve">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 издадена на Община Русе или неин второстепенен разпоредител.</w:t>
      </w:r>
      <w:r w:rsidR="00137A02" w:rsidRPr="006567F0">
        <w:rPr>
          <w:rFonts w:ascii="Times New Roman" w:eastAsia="Times New Roman" w:hAnsi="Times New Roman" w:cs="Times New Roman"/>
          <w:i/>
          <w:sz w:val="24"/>
          <w:szCs w:val="24"/>
          <w:lang w:eastAsia="bg-BG"/>
        </w:rPr>
        <w:t>/</w:t>
      </w:r>
    </w:p>
    <w:p w:rsidR="00137A02" w:rsidRPr="006567F0" w:rsidRDefault="00137A02" w:rsidP="00137A02">
      <w:pPr>
        <w:spacing w:after="0" w:line="240" w:lineRule="auto"/>
        <w:ind w:firstLine="709"/>
        <w:jc w:val="both"/>
        <w:rPr>
          <w:rFonts w:ascii="Times New Roman" w:eastAsia="Times New Roman" w:hAnsi="Times New Roman" w:cs="Times New Roman"/>
          <w:i/>
          <w:sz w:val="24"/>
          <w:szCs w:val="24"/>
        </w:rPr>
      </w:pPr>
    </w:p>
    <w:p w:rsidR="00137A02" w:rsidRPr="006567F0" w:rsidRDefault="00137A02" w:rsidP="00137A02">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 xml:space="preserve">. 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7A02" w:rsidRPr="006567F0"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415501" w:rsidRDefault="00415501"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1D6193" w:rsidRDefault="001D6193" w:rsidP="00137A02">
      <w:pPr>
        <w:spacing w:after="0" w:line="240" w:lineRule="auto"/>
        <w:jc w:val="both"/>
        <w:rPr>
          <w:rFonts w:ascii="Times New Roman" w:eastAsia="Times New Roman" w:hAnsi="Times New Roman" w:cs="Times New Roman"/>
          <w:b/>
          <w:sz w:val="24"/>
          <w:szCs w:val="24"/>
          <w:lang w:val="en-US" w:eastAsia="bg-BG"/>
        </w:rPr>
      </w:pPr>
    </w:p>
    <w:p w:rsidR="00046749" w:rsidRPr="006567F0" w:rsidRDefault="00046749" w:rsidP="00046749">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lastRenderedPageBreak/>
        <w:t xml:space="preserve">ОБРАЗЕЦ № </w:t>
      </w:r>
      <w:r w:rsidRPr="006567F0">
        <w:rPr>
          <w:rFonts w:ascii="Times New Roman" w:eastAsia="Times New Roman" w:hAnsi="Times New Roman" w:cs="Times New Roman"/>
          <w:b/>
          <w:sz w:val="24"/>
          <w:szCs w:val="24"/>
        </w:rPr>
        <w:t xml:space="preserve">3.2 </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и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в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046749" w:rsidRPr="006567F0" w:rsidRDefault="00046749" w:rsidP="000467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046749" w:rsidRPr="006567F0" w:rsidRDefault="00046749" w:rsidP="0004674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046749" w:rsidRPr="006567F0" w:rsidRDefault="00046749" w:rsidP="00046749">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046749" w:rsidRPr="006567F0" w:rsidRDefault="00046749" w:rsidP="000467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046749" w:rsidRPr="006567F0" w:rsidRDefault="00046749" w:rsidP="00046749">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046749" w:rsidRPr="006567F0" w:rsidRDefault="00046749" w:rsidP="00046749">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046749" w:rsidRPr="006567F0" w:rsidRDefault="00651D70" w:rsidP="00651D70">
      <w:pPr>
        <w:pStyle w:val="a8"/>
        <w:tabs>
          <w:tab w:val="left" w:pos="284"/>
        </w:tabs>
        <w:spacing w:after="0" w:line="360" w:lineRule="auto"/>
        <w:ind w:left="0"/>
        <w:jc w:val="both"/>
        <w:rPr>
          <w:rFonts w:ascii="Times New Roman" w:hAnsi="Times New Roman" w:cs="Times New Roman"/>
          <w:b/>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046749" w:rsidRPr="006567F0">
        <w:rPr>
          <w:rFonts w:ascii="Times New Roman" w:eastAsia="Times New Roman" w:hAnsi="Times New Roman" w:cs="Times New Roman"/>
          <w:b/>
          <w:sz w:val="24"/>
          <w:szCs w:val="24"/>
          <w:lang w:val="en-US"/>
        </w:rPr>
        <w:t>1.</w:t>
      </w:r>
      <w:r w:rsidR="00046749" w:rsidRPr="006567F0">
        <w:rPr>
          <w:rFonts w:ascii="Times New Roman" w:eastAsia="Times New Roman" w:hAnsi="Times New Roman" w:cs="Times New Roman"/>
          <w:sz w:val="24"/>
          <w:szCs w:val="24"/>
          <w:lang w:val="en-US"/>
        </w:rPr>
        <w:t xml:space="preserve"> С </w:t>
      </w:r>
      <w:proofErr w:type="spellStart"/>
      <w:r w:rsidR="00046749" w:rsidRPr="006567F0">
        <w:rPr>
          <w:rFonts w:ascii="Times New Roman" w:eastAsia="Times New Roman" w:hAnsi="Times New Roman" w:cs="Times New Roman"/>
          <w:sz w:val="24"/>
          <w:szCs w:val="24"/>
          <w:lang w:val="en-US"/>
        </w:rPr>
        <w:t>настоящото</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Ви</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представяме</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нашата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ценова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оферта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за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участие</w:t>
      </w:r>
      <w:proofErr w:type="spellEnd"/>
      <w:r w:rsidR="00046749" w:rsidRPr="006567F0">
        <w:rPr>
          <w:rFonts w:ascii="Times New Roman" w:eastAsia="Times New Roman" w:hAnsi="Times New Roman" w:cs="Times New Roman"/>
          <w:sz w:val="24"/>
          <w:szCs w:val="24"/>
          <w:lang w:val="en-US"/>
        </w:rPr>
        <w:t xml:space="preserve"> в </w:t>
      </w:r>
      <w:proofErr w:type="spellStart"/>
      <w:r w:rsidR="00046749" w:rsidRPr="006567F0">
        <w:rPr>
          <w:rFonts w:ascii="Times New Roman" w:eastAsia="Times New Roman" w:hAnsi="Times New Roman" w:cs="Times New Roman"/>
          <w:sz w:val="24"/>
          <w:szCs w:val="24"/>
          <w:lang w:val="en-US"/>
        </w:rPr>
        <w:t>обявената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от</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Вас</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обществена</w:t>
      </w:r>
      <w:proofErr w:type="spellEnd"/>
      <w:r w:rsidR="00046749" w:rsidRPr="006567F0">
        <w:rPr>
          <w:rFonts w:ascii="Times New Roman" w:eastAsia="Times New Roman" w:hAnsi="Times New Roman" w:cs="Times New Roman"/>
          <w:sz w:val="24"/>
          <w:szCs w:val="24"/>
          <w:lang w:val="en-US"/>
        </w:rPr>
        <w:t xml:space="preserve"> </w:t>
      </w:r>
      <w:proofErr w:type="spellStart"/>
      <w:r w:rsidR="00046749" w:rsidRPr="006567F0">
        <w:rPr>
          <w:rFonts w:ascii="Times New Roman" w:eastAsia="Times New Roman" w:hAnsi="Times New Roman" w:cs="Times New Roman"/>
          <w:sz w:val="24"/>
          <w:szCs w:val="24"/>
          <w:lang w:val="en-US"/>
        </w:rPr>
        <w:t>поръчка</w:t>
      </w:r>
      <w:proofErr w:type="spellEnd"/>
      <w:r w:rsidR="00046749" w:rsidRPr="006567F0">
        <w:rPr>
          <w:rFonts w:ascii="Times New Roman" w:eastAsia="Times New Roman" w:hAnsi="Times New Roman" w:cs="Times New Roman"/>
          <w:sz w:val="24"/>
          <w:szCs w:val="24"/>
          <w:lang w:val="en-US"/>
        </w:rPr>
        <w:t xml:space="preserve"> с </w:t>
      </w:r>
      <w:proofErr w:type="spellStart"/>
      <w:r w:rsidR="00046749" w:rsidRPr="006567F0">
        <w:rPr>
          <w:rFonts w:ascii="Times New Roman" w:eastAsia="Times New Roman" w:hAnsi="Times New Roman" w:cs="Times New Roman"/>
          <w:sz w:val="24"/>
          <w:szCs w:val="24"/>
          <w:lang w:val="en-US"/>
        </w:rPr>
        <w:t>предмет</w:t>
      </w:r>
      <w:proofErr w:type="spellEnd"/>
      <w:r w:rsidR="00046749" w:rsidRPr="006567F0">
        <w:rPr>
          <w:rFonts w:ascii="Times New Roman" w:eastAsia="Times New Roman" w:hAnsi="Times New Roman" w:cs="Times New Roman"/>
          <w:sz w:val="24"/>
          <w:szCs w:val="24"/>
          <w:lang w:val="en-US"/>
        </w:rPr>
        <w:t xml:space="preserve">: </w:t>
      </w:r>
      <w:r w:rsidR="00046749" w:rsidRPr="006567F0">
        <w:rPr>
          <w:rFonts w:ascii="Times New Roman" w:eastAsia="Times New Roman" w:hAnsi="Times New Roman" w:cs="Times New Roman"/>
          <w:sz w:val="24"/>
          <w:szCs w:val="24"/>
          <w:lang w:val="en-US" w:eastAsia="bg-BG"/>
        </w:rPr>
        <w:t>“</w:t>
      </w:r>
      <w:r w:rsidR="00046749"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046749" w:rsidRPr="006567F0">
        <w:rPr>
          <w:rFonts w:ascii="Times New Roman" w:hAnsi="Times New Roman" w:cs="Times New Roman"/>
          <w:sz w:val="24"/>
          <w:szCs w:val="24"/>
        </w:rPr>
        <w:t>обекти</w:t>
      </w:r>
      <w:r w:rsidR="00046749" w:rsidRPr="006567F0">
        <w:rPr>
          <w:rFonts w:ascii="Times New Roman" w:hAnsi="Times New Roman" w:cs="Times New Roman"/>
          <w:sz w:val="24"/>
          <w:szCs w:val="24"/>
          <w:lang w:val="en-US"/>
        </w:rPr>
        <w:t xml:space="preserve"> </w:t>
      </w:r>
      <w:r w:rsidR="00046749" w:rsidRPr="006567F0">
        <w:rPr>
          <w:rFonts w:ascii="Times New Roman" w:hAnsi="Times New Roman" w:cs="Times New Roman"/>
          <w:sz w:val="24"/>
          <w:szCs w:val="24"/>
        </w:rPr>
        <w:t>общинска собственост по обособени позиции</w:t>
      </w:r>
      <w:r w:rsidR="00046749" w:rsidRPr="006567F0">
        <w:rPr>
          <w:rFonts w:ascii="Times New Roman" w:eastAsia="Times New Roman" w:hAnsi="Times New Roman" w:cs="Times New Roman"/>
          <w:sz w:val="24"/>
          <w:szCs w:val="24"/>
          <w:lang w:eastAsia="bg-BG"/>
        </w:rPr>
        <w:t>“,</w:t>
      </w:r>
      <w:r w:rsidR="00046749" w:rsidRPr="006567F0">
        <w:rPr>
          <w:rFonts w:ascii="Times New Roman" w:eastAsia="Times New Roman" w:hAnsi="Times New Roman" w:cs="Times New Roman"/>
          <w:b/>
          <w:sz w:val="24"/>
          <w:szCs w:val="24"/>
          <w:lang w:eastAsia="bg-BG"/>
        </w:rPr>
        <w:t xml:space="preserve"> </w:t>
      </w:r>
      <w:r w:rsidR="00046749" w:rsidRPr="006567F0">
        <w:rPr>
          <w:rFonts w:ascii="Times New Roman" w:eastAsia="Times New Roman" w:hAnsi="Times New Roman" w:cs="Times New Roman"/>
          <w:sz w:val="24"/>
          <w:szCs w:val="24"/>
          <w:lang w:eastAsia="bg-BG"/>
        </w:rPr>
        <w:t xml:space="preserve">конкретно за обект: </w:t>
      </w:r>
      <w:r w:rsidR="00046749" w:rsidRPr="006567F0">
        <w:rPr>
          <w:rFonts w:ascii="Times New Roman" w:hAnsi="Times New Roman" w:cs="Times New Roman"/>
          <w:sz w:val="24"/>
          <w:szCs w:val="24"/>
        </w:rPr>
        <w:t xml:space="preserve">„Ремонт на покрив и реставрации на фасада на корпус „А“, Доходно здание, пл. Свобода“ </w:t>
      </w:r>
    </w:p>
    <w:p w:rsidR="00046749" w:rsidRPr="006567F0" w:rsidRDefault="00046749" w:rsidP="00046749">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046749" w:rsidRPr="006567F0" w:rsidRDefault="00046749" w:rsidP="00046749">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046749" w:rsidRPr="006567F0" w:rsidRDefault="00046749" w:rsidP="00046749">
      <w:pPr>
        <w:spacing w:after="0" w:line="240" w:lineRule="auto"/>
        <w:ind w:firstLine="705"/>
        <w:jc w:val="both"/>
        <w:rPr>
          <w:rFonts w:ascii="Times New Roman" w:eastAsia="Calibri" w:hAnsi="Times New Roman" w:cs="Times New Roman"/>
          <w:i/>
          <w:sz w:val="24"/>
          <w:szCs w:val="24"/>
        </w:rPr>
      </w:pPr>
    </w:p>
    <w:p w:rsidR="00046749" w:rsidRPr="006567F0" w:rsidRDefault="00046749" w:rsidP="00046749">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следната цена:</w:t>
      </w:r>
    </w:p>
    <w:p w:rsidR="00046749" w:rsidRPr="006567F0" w:rsidRDefault="00046749" w:rsidP="00651D70">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„Ремонт на покрив и реставрации на фасада на корпус „А“, Доходно здание, пл. Свобода“  –</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лв. без ДДС или ………….. с ДДС .</w:t>
      </w:r>
    </w:p>
    <w:p w:rsidR="00046749" w:rsidRPr="006567F0" w:rsidRDefault="00046749" w:rsidP="00046749">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на 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 xml:space="preserve">на база </w:t>
      </w:r>
      <w:r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Pr="006567F0">
        <w:rPr>
          <w:rFonts w:ascii="Times New Roman" w:hAnsi="Times New Roman" w:cs="Times New Roman"/>
          <w:sz w:val="24"/>
          <w:szCs w:val="24"/>
        </w:rPr>
        <w:t>устройственото</w:t>
      </w:r>
      <w:proofErr w:type="spellEnd"/>
      <w:r w:rsidRPr="006567F0">
        <w:rPr>
          <w:rFonts w:ascii="Times New Roman" w:hAnsi="Times New Roman" w:cs="Times New Roman"/>
          <w:sz w:val="24"/>
          <w:szCs w:val="24"/>
        </w:rPr>
        <w:t xml:space="preserve"> планиране и инвестиционното проектиране,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046749" w:rsidRPr="006567F0" w:rsidRDefault="00046749" w:rsidP="00046749">
      <w:pPr>
        <w:spacing w:after="0" w:line="240" w:lineRule="auto"/>
        <w:ind w:firstLine="709"/>
        <w:jc w:val="both"/>
        <w:rPr>
          <w:rFonts w:ascii="Times New Roman" w:eastAsia="Times New Roman" w:hAnsi="Times New Roman" w:cs="Times New Roman"/>
          <w:snapToGrid w:val="0"/>
          <w:sz w:val="24"/>
          <w:szCs w:val="24"/>
        </w:rPr>
      </w:pPr>
    </w:p>
    <w:p w:rsidR="00046749" w:rsidRPr="006567F0" w:rsidRDefault="00046749" w:rsidP="00046749">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046749" w:rsidRPr="006567F0" w:rsidRDefault="00046749" w:rsidP="00046749">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i/>
          <w:sz w:val="24"/>
          <w:lang w:eastAsia="bg-BG"/>
        </w:rPr>
        <w:t>приемо-предавателен</w:t>
      </w:r>
      <w:proofErr w:type="spellEnd"/>
      <w:r w:rsidRPr="006567F0">
        <w:rPr>
          <w:rFonts w:ascii="Times New Roman" w:hAnsi="Times New Roman" w:cs="Times New Roman"/>
          <w:i/>
          <w:sz w:val="24"/>
          <w:lang w:eastAsia="bg-BG"/>
        </w:rPr>
        <w:t xml:space="preserve"> протокол и фактура, издадена на Община Русе или неин второстепенен разпоредител.</w:t>
      </w:r>
    </w:p>
    <w:p w:rsidR="00046749" w:rsidRPr="006567F0" w:rsidRDefault="00046749" w:rsidP="00046749">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lastRenderedPageBreak/>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i/>
          <w:sz w:val="24"/>
        </w:rPr>
        <w:t>приемо-предавателен</w:t>
      </w:r>
      <w:proofErr w:type="spellEnd"/>
      <w:r w:rsidRPr="006567F0">
        <w:rPr>
          <w:rFonts w:ascii="Times New Roman" w:hAnsi="Times New Roman" w:cs="Times New Roman"/>
          <w:i/>
          <w:sz w:val="24"/>
        </w:rPr>
        <w:t xml:space="preserve">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 издадена на Община Русе или неин второстепенен разпоредител.</w:t>
      </w:r>
      <w:r w:rsidRPr="006567F0">
        <w:rPr>
          <w:rFonts w:ascii="Times New Roman" w:eastAsia="Times New Roman" w:hAnsi="Times New Roman" w:cs="Times New Roman"/>
          <w:i/>
          <w:sz w:val="24"/>
          <w:szCs w:val="24"/>
          <w:lang w:eastAsia="bg-BG"/>
        </w:rPr>
        <w:t>/</w:t>
      </w:r>
    </w:p>
    <w:p w:rsidR="00046749" w:rsidRPr="006567F0" w:rsidRDefault="00046749" w:rsidP="00046749">
      <w:pPr>
        <w:spacing w:after="0" w:line="240" w:lineRule="auto"/>
        <w:ind w:firstLine="709"/>
        <w:jc w:val="both"/>
        <w:rPr>
          <w:rFonts w:ascii="Times New Roman" w:eastAsia="Times New Roman" w:hAnsi="Times New Roman" w:cs="Times New Roman"/>
          <w:i/>
          <w:sz w:val="24"/>
          <w:szCs w:val="24"/>
        </w:rPr>
      </w:pPr>
    </w:p>
    <w:p w:rsidR="00046749" w:rsidRPr="006567F0" w:rsidRDefault="00046749" w:rsidP="00046749">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 xml:space="preserve">. 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
    <w:p w:rsidR="00046749" w:rsidRPr="006567F0" w:rsidRDefault="00046749" w:rsidP="00046749">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046749" w:rsidRPr="006567F0" w:rsidRDefault="00046749" w:rsidP="00046749">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046749" w:rsidRPr="006567F0" w:rsidRDefault="00046749" w:rsidP="00046749">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046749" w:rsidRPr="006567F0" w:rsidRDefault="00046749" w:rsidP="00046749">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046749" w:rsidRPr="006567F0" w:rsidRDefault="00046749" w:rsidP="00046749">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113A6F" w:rsidRDefault="00113A6F"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EF57E2" w:rsidRPr="006567F0" w:rsidRDefault="00EF57E2" w:rsidP="00EF57E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lastRenderedPageBreak/>
        <w:t xml:space="preserve">ОБРАЗЕЦ № </w:t>
      </w:r>
      <w:r w:rsidRPr="006567F0">
        <w:rPr>
          <w:rFonts w:ascii="Times New Roman" w:eastAsia="Times New Roman" w:hAnsi="Times New Roman" w:cs="Times New Roman"/>
          <w:b/>
          <w:sz w:val="24"/>
          <w:szCs w:val="24"/>
        </w:rPr>
        <w:t xml:space="preserve">3.3 </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и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в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EF57E2" w:rsidRPr="006567F0" w:rsidRDefault="00EF57E2" w:rsidP="00EF57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EF57E2" w:rsidRPr="006567F0" w:rsidRDefault="00EF57E2" w:rsidP="00EF57E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EF57E2" w:rsidRPr="006567F0" w:rsidRDefault="00EF57E2" w:rsidP="00EF57E2">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EF57E2" w:rsidRPr="006567F0" w:rsidRDefault="00EF57E2" w:rsidP="00EF57E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EF57E2" w:rsidRPr="006567F0" w:rsidRDefault="00EF57E2" w:rsidP="00EF57E2">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EF57E2" w:rsidRPr="006567F0" w:rsidRDefault="00EF57E2" w:rsidP="00EF57E2">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EF57E2" w:rsidRPr="006567F0" w:rsidRDefault="00EF57E2" w:rsidP="00EF57E2">
      <w:pPr>
        <w:pStyle w:val="a8"/>
        <w:numPr>
          <w:ilvl w:val="0"/>
          <w:numId w:val="29"/>
        </w:numPr>
        <w:tabs>
          <w:tab w:val="left" w:pos="284"/>
        </w:tabs>
        <w:spacing w:after="0" w:line="360" w:lineRule="auto"/>
        <w:ind w:left="0" w:firstLine="0"/>
        <w:jc w:val="both"/>
        <w:rPr>
          <w:rFonts w:ascii="Times New Roman" w:hAnsi="Times New Roman" w:cs="Times New Roman"/>
          <w:sz w:val="24"/>
          <w:szCs w:val="24"/>
          <w:lang w:val="en-US"/>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представяме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нашата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ценова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lang w:val="en-US" w:eastAsia="bg-BG"/>
        </w:rPr>
        <w:t>“</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b/>
          <w:sz w:val="24"/>
          <w:szCs w:val="24"/>
          <w:lang w:eastAsia="bg-BG"/>
        </w:rPr>
        <w:t xml:space="preserve"> </w:t>
      </w:r>
      <w:r w:rsidRPr="006567F0">
        <w:rPr>
          <w:rFonts w:ascii="Times New Roman" w:eastAsia="Times New Roman" w:hAnsi="Times New Roman" w:cs="Times New Roman"/>
          <w:sz w:val="24"/>
          <w:szCs w:val="24"/>
          <w:lang w:eastAsia="bg-BG"/>
        </w:rPr>
        <w:t xml:space="preserve">конкретно за обекти: </w:t>
      </w:r>
      <w:r w:rsidRPr="006567F0">
        <w:rPr>
          <w:rFonts w:ascii="Times New Roman" w:hAnsi="Times New Roman" w:cs="Times New Roman"/>
          <w:sz w:val="24"/>
          <w:szCs w:val="24"/>
        </w:rPr>
        <w:t xml:space="preserve">„Дъждовен канал в гр. Мартен“, „Реконструкция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„Отводняване участък от ул. „Дебър“ в района на спортен комплекс „Ялта“, „Реконструкция на </w:t>
      </w:r>
      <w:proofErr w:type="spellStart"/>
      <w:r w:rsidRPr="006567F0">
        <w:rPr>
          <w:rFonts w:ascii="Times New Roman" w:hAnsi="Times New Roman" w:cs="Times New Roman"/>
          <w:sz w:val="24"/>
          <w:szCs w:val="24"/>
        </w:rPr>
        <w:t>сградната</w:t>
      </w:r>
      <w:proofErr w:type="spellEnd"/>
      <w:r w:rsidRPr="006567F0">
        <w:rPr>
          <w:rFonts w:ascii="Times New Roman" w:hAnsi="Times New Roman" w:cs="Times New Roman"/>
          <w:sz w:val="24"/>
          <w:szCs w:val="24"/>
        </w:rPr>
        <w:t xml:space="preserve"> канализация на Детска ясла №15, ул. „Околчица“ №4“, „Канализационно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w:t>
      </w:r>
    </w:p>
    <w:p w:rsidR="00EF57E2" w:rsidRPr="006567F0" w:rsidRDefault="00EF57E2" w:rsidP="00EF57E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EF57E2" w:rsidRPr="006567F0" w:rsidRDefault="00EF57E2" w:rsidP="00EF57E2">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EF57E2" w:rsidRPr="006567F0" w:rsidRDefault="00EF57E2" w:rsidP="00EF57E2">
      <w:pPr>
        <w:spacing w:after="0" w:line="240" w:lineRule="auto"/>
        <w:ind w:firstLine="705"/>
        <w:jc w:val="both"/>
        <w:rPr>
          <w:rFonts w:ascii="Times New Roman" w:eastAsia="Calibri" w:hAnsi="Times New Roman" w:cs="Times New Roman"/>
          <w:i/>
          <w:sz w:val="24"/>
          <w:szCs w:val="24"/>
        </w:rPr>
      </w:pPr>
    </w:p>
    <w:p w:rsidR="00EF57E2" w:rsidRPr="006567F0" w:rsidRDefault="00EF57E2" w:rsidP="00EF57E2">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следните цени:</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„Дъждовен канал в гр. Мартен“ –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„Реконструкция на </w:t>
      </w:r>
      <w:proofErr w:type="spellStart"/>
      <w:r w:rsidRPr="006567F0">
        <w:rPr>
          <w:rFonts w:ascii="Times New Roman" w:hAnsi="Times New Roman" w:cs="Times New Roman"/>
          <w:sz w:val="24"/>
          <w:szCs w:val="24"/>
        </w:rPr>
        <w:t>ВиК</w:t>
      </w:r>
      <w:proofErr w:type="spellEnd"/>
      <w:r w:rsidRPr="006567F0">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„Отводняване участък от ул. „Дебър“ в района на спортен комплекс „Ялта“ –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„Реконструкция на </w:t>
      </w:r>
      <w:proofErr w:type="spellStart"/>
      <w:r w:rsidRPr="006567F0">
        <w:rPr>
          <w:rFonts w:ascii="Times New Roman" w:hAnsi="Times New Roman" w:cs="Times New Roman"/>
          <w:sz w:val="24"/>
          <w:szCs w:val="24"/>
        </w:rPr>
        <w:t>сградната</w:t>
      </w:r>
      <w:proofErr w:type="spellEnd"/>
      <w:r w:rsidRPr="006567F0">
        <w:rPr>
          <w:rFonts w:ascii="Times New Roman" w:hAnsi="Times New Roman" w:cs="Times New Roman"/>
          <w:sz w:val="24"/>
          <w:szCs w:val="24"/>
        </w:rPr>
        <w:t xml:space="preserve"> канализация на Детска ясла №15, ул. „Околчица“ №4“ –  …………..лв. без ДДС или ………….. лв. с ДДС</w:t>
      </w:r>
    </w:p>
    <w:p w:rsidR="00EF57E2" w:rsidRPr="006567F0" w:rsidRDefault="00EF57E2" w:rsidP="00113A6F">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„Канализационно отклонение и </w:t>
      </w:r>
      <w:proofErr w:type="spellStart"/>
      <w:r w:rsidRPr="006567F0">
        <w:rPr>
          <w:rFonts w:ascii="Times New Roman" w:hAnsi="Times New Roman" w:cs="Times New Roman"/>
          <w:sz w:val="24"/>
          <w:szCs w:val="24"/>
        </w:rPr>
        <w:t>площадкова</w:t>
      </w:r>
      <w:proofErr w:type="spellEnd"/>
      <w:r w:rsidRPr="006567F0">
        <w:rPr>
          <w:rFonts w:ascii="Times New Roman" w:hAnsi="Times New Roman" w:cs="Times New Roman"/>
          <w:sz w:val="24"/>
          <w:szCs w:val="24"/>
        </w:rPr>
        <w:t xml:space="preserve"> канализация към гробищен парк „Чародейка“ –  ………….. лв. без ДДС или ……………. лв. с ДДС</w:t>
      </w:r>
    </w:p>
    <w:p w:rsidR="00EF57E2" w:rsidRPr="006567F0" w:rsidRDefault="00EF57E2" w:rsidP="0044574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Обща цена </w:t>
      </w:r>
      <w:r w:rsidR="003C4552" w:rsidRPr="006567F0">
        <w:rPr>
          <w:rFonts w:ascii="Times New Roman" w:hAnsi="Times New Roman" w:cs="Times New Roman"/>
          <w:sz w:val="24"/>
          <w:szCs w:val="24"/>
        </w:rPr>
        <w:t>за изпълнение на обособена позиция №</w:t>
      </w:r>
      <w:r w:rsidRPr="006567F0">
        <w:rPr>
          <w:rFonts w:ascii="Times New Roman" w:hAnsi="Times New Roman" w:cs="Times New Roman"/>
          <w:sz w:val="24"/>
          <w:szCs w:val="24"/>
        </w:rPr>
        <w:t>3 - ………………. лв. без ДДС или …………………. лв. с ДДС.</w:t>
      </w:r>
    </w:p>
    <w:p w:rsidR="00EF57E2" w:rsidRPr="006567F0" w:rsidRDefault="00EF57E2" w:rsidP="00EF57E2">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 xml:space="preserve">на база </w:t>
      </w:r>
      <w:r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Pr="006567F0">
        <w:rPr>
          <w:rFonts w:ascii="Times New Roman" w:hAnsi="Times New Roman" w:cs="Times New Roman"/>
          <w:sz w:val="24"/>
          <w:szCs w:val="24"/>
        </w:rPr>
        <w:t>устройственото</w:t>
      </w:r>
      <w:proofErr w:type="spellEnd"/>
      <w:r w:rsidRPr="006567F0">
        <w:rPr>
          <w:rFonts w:ascii="Times New Roman" w:hAnsi="Times New Roman" w:cs="Times New Roman"/>
          <w:sz w:val="24"/>
          <w:szCs w:val="24"/>
        </w:rPr>
        <w:t xml:space="preserve"> планиране и инвестиционното проектиране,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EF57E2" w:rsidRPr="006567F0" w:rsidRDefault="00EF57E2" w:rsidP="00EF57E2">
      <w:pPr>
        <w:spacing w:after="0" w:line="240" w:lineRule="auto"/>
        <w:ind w:firstLine="709"/>
        <w:jc w:val="both"/>
        <w:rPr>
          <w:rFonts w:ascii="Times New Roman" w:eastAsia="Times New Roman" w:hAnsi="Times New Roman" w:cs="Times New Roman"/>
          <w:snapToGrid w:val="0"/>
          <w:sz w:val="24"/>
          <w:szCs w:val="24"/>
        </w:rPr>
      </w:pPr>
    </w:p>
    <w:p w:rsidR="00EF57E2" w:rsidRPr="006567F0" w:rsidRDefault="00EF57E2" w:rsidP="00EF57E2">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EF57E2" w:rsidRPr="006567F0" w:rsidRDefault="00EF57E2" w:rsidP="00EF57E2">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i/>
          <w:sz w:val="24"/>
          <w:lang w:eastAsia="bg-BG"/>
        </w:rPr>
        <w:t>приемо-предавателен</w:t>
      </w:r>
      <w:proofErr w:type="spellEnd"/>
      <w:r w:rsidRPr="006567F0">
        <w:rPr>
          <w:rFonts w:ascii="Times New Roman" w:hAnsi="Times New Roman" w:cs="Times New Roman"/>
          <w:i/>
          <w:sz w:val="24"/>
          <w:lang w:eastAsia="bg-BG"/>
        </w:rPr>
        <w:t xml:space="preserve"> протокол и фактура, издадена на Община Русе или неин второстепенен разпоредител.</w:t>
      </w:r>
    </w:p>
    <w:p w:rsidR="00EF57E2" w:rsidRPr="006567F0" w:rsidRDefault="00EF57E2" w:rsidP="00EF57E2">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i/>
          <w:sz w:val="24"/>
        </w:rPr>
        <w:t>приемо-предавателен</w:t>
      </w:r>
      <w:proofErr w:type="spellEnd"/>
      <w:r w:rsidRPr="006567F0">
        <w:rPr>
          <w:rFonts w:ascii="Times New Roman" w:hAnsi="Times New Roman" w:cs="Times New Roman"/>
          <w:i/>
          <w:sz w:val="24"/>
        </w:rPr>
        <w:t xml:space="preserve">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 издадена на Община Русе или неин второстепенен разпоредител.</w:t>
      </w:r>
      <w:r w:rsidRPr="006567F0">
        <w:rPr>
          <w:rFonts w:ascii="Times New Roman" w:eastAsia="Times New Roman" w:hAnsi="Times New Roman" w:cs="Times New Roman"/>
          <w:i/>
          <w:sz w:val="24"/>
          <w:szCs w:val="24"/>
          <w:lang w:eastAsia="bg-BG"/>
        </w:rPr>
        <w:t>/</w:t>
      </w:r>
    </w:p>
    <w:p w:rsidR="00EF57E2" w:rsidRPr="006567F0" w:rsidRDefault="00EF57E2" w:rsidP="00EF57E2">
      <w:pPr>
        <w:spacing w:after="0" w:line="240" w:lineRule="auto"/>
        <w:ind w:firstLine="709"/>
        <w:jc w:val="both"/>
        <w:rPr>
          <w:rFonts w:ascii="Times New Roman" w:eastAsia="Times New Roman" w:hAnsi="Times New Roman" w:cs="Times New Roman"/>
          <w:i/>
          <w:sz w:val="24"/>
          <w:szCs w:val="24"/>
        </w:rPr>
      </w:pPr>
    </w:p>
    <w:p w:rsidR="00EF57E2" w:rsidRPr="006567F0" w:rsidRDefault="00EF57E2" w:rsidP="00EF57E2">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 xml:space="preserve">. 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
    <w:p w:rsidR="00EF57E2" w:rsidRPr="006567F0" w:rsidRDefault="00EF57E2" w:rsidP="00EF57E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EF57E2" w:rsidRPr="006567F0" w:rsidRDefault="00EF57E2" w:rsidP="00EF57E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EF57E2" w:rsidRPr="006567F0" w:rsidRDefault="00EF57E2" w:rsidP="00EF57E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EF57E2" w:rsidRPr="006567F0" w:rsidRDefault="00EF57E2" w:rsidP="00EF57E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EF57E2" w:rsidRPr="006567F0" w:rsidRDefault="00EF57E2" w:rsidP="00EF57E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130410" w:rsidRPr="006567F0" w:rsidRDefault="00130410"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30410" w:rsidRPr="006567F0" w:rsidRDefault="00130410" w:rsidP="00130410">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lastRenderedPageBreak/>
        <w:t xml:space="preserve">ОБРАЗЕЦ № </w:t>
      </w:r>
      <w:r w:rsidRPr="006567F0">
        <w:rPr>
          <w:rFonts w:ascii="Times New Roman" w:eastAsia="Times New Roman" w:hAnsi="Times New Roman" w:cs="Times New Roman"/>
          <w:b/>
          <w:sz w:val="24"/>
          <w:szCs w:val="24"/>
        </w:rPr>
        <w:t xml:space="preserve">3.4 </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и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в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0410" w:rsidRPr="006567F0" w:rsidRDefault="00130410" w:rsidP="00130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0410" w:rsidRPr="006567F0" w:rsidRDefault="00130410" w:rsidP="0013041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30410" w:rsidRPr="006567F0" w:rsidRDefault="00130410" w:rsidP="00130410">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0410" w:rsidRPr="006567F0" w:rsidRDefault="00130410" w:rsidP="00130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30410" w:rsidRPr="006567F0" w:rsidRDefault="00130410" w:rsidP="00130410">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130410" w:rsidRPr="006567F0" w:rsidRDefault="00130410" w:rsidP="00130410">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130410" w:rsidRPr="006567F0" w:rsidRDefault="00130410" w:rsidP="00130410">
      <w:pPr>
        <w:pStyle w:val="a8"/>
        <w:tabs>
          <w:tab w:val="left" w:pos="284"/>
        </w:tabs>
        <w:spacing w:after="0" w:line="360" w:lineRule="auto"/>
        <w:ind w:left="0" w:firstLine="709"/>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представяме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нашата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ценова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lang w:val="en-US" w:eastAsia="bg-BG"/>
        </w:rPr>
        <w:t>“</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b/>
          <w:sz w:val="24"/>
          <w:szCs w:val="24"/>
          <w:lang w:eastAsia="bg-BG"/>
        </w:rPr>
        <w:t xml:space="preserve"> </w:t>
      </w:r>
      <w:r w:rsidRPr="006567F0">
        <w:rPr>
          <w:rFonts w:ascii="Times New Roman" w:eastAsia="Times New Roman" w:hAnsi="Times New Roman" w:cs="Times New Roman"/>
          <w:sz w:val="24"/>
          <w:szCs w:val="24"/>
          <w:lang w:eastAsia="bg-BG"/>
        </w:rPr>
        <w:t xml:space="preserve">конкретно за обекти: 1. </w:t>
      </w:r>
      <w:r w:rsidRPr="006567F0">
        <w:rPr>
          <w:rFonts w:ascii="Times New Roman" w:hAnsi="Times New Roman" w:cs="Times New Roman"/>
          <w:sz w:val="24"/>
          <w:szCs w:val="24"/>
        </w:rPr>
        <w:t xml:space="preserve">„Изграждане на осветление на територията на град Русе“, със следните етапи (подобекти) -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 Осветление по ул. „Братислава“;- Осветление около бл. „А. Попов“ и бл. „Едисон“;-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 -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 -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xml:space="preserve">“ и ул. „П. Д. Петков. </w:t>
      </w:r>
      <w:r w:rsidRPr="006567F0">
        <w:t>и</w:t>
      </w:r>
      <w:r w:rsidRPr="006567F0">
        <w:rPr>
          <w:rFonts w:ascii="Times New Roman" w:eastAsia="Times New Roman" w:hAnsi="Times New Roman" w:cs="Times New Roman"/>
          <w:b/>
          <w:sz w:val="24"/>
          <w:szCs w:val="24"/>
        </w:rPr>
        <w:t xml:space="preserve"> 2. </w:t>
      </w:r>
      <w:r w:rsidRPr="006567F0">
        <w:rPr>
          <w:rFonts w:ascii="Times New Roman" w:hAnsi="Times New Roman" w:cs="Times New Roman"/>
          <w:sz w:val="24"/>
          <w:szCs w:val="24"/>
        </w:rPr>
        <w:t>“Изграждане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w:t>
      </w:r>
    </w:p>
    <w:p w:rsidR="00130410" w:rsidRPr="006567F0" w:rsidRDefault="00130410" w:rsidP="00130410">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130410" w:rsidRPr="006567F0" w:rsidRDefault="00130410" w:rsidP="00130410">
      <w:pPr>
        <w:spacing w:after="0" w:line="240" w:lineRule="auto"/>
        <w:ind w:firstLine="705"/>
        <w:jc w:val="both"/>
        <w:rPr>
          <w:rFonts w:ascii="Times New Roman" w:eastAsia="Calibri" w:hAnsi="Times New Roman" w:cs="Times New Roman"/>
          <w:i/>
          <w:sz w:val="24"/>
          <w:szCs w:val="24"/>
        </w:rPr>
      </w:pPr>
    </w:p>
    <w:p w:rsidR="00130410" w:rsidRPr="006567F0" w:rsidRDefault="00130410" w:rsidP="00130410">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следните цени:</w:t>
      </w:r>
    </w:p>
    <w:p w:rsidR="007A7317" w:rsidRPr="006567F0" w:rsidRDefault="007A7317" w:rsidP="007A7317">
      <w:pPr>
        <w:pStyle w:val="a8"/>
        <w:numPr>
          <w:ilvl w:val="0"/>
          <w:numId w:val="29"/>
        </w:numPr>
        <w:tabs>
          <w:tab w:val="left" w:pos="284"/>
          <w:tab w:val="left" w:pos="993"/>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„Изграждане на осветление на територията на град Русе“ – ………… лв. без ДДС или …………….. лв. с ДДС, със следните етапи (подобекти) </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 Осветление ул. „Пенчо Славейков“ от ул. „Иван Вазов“ до ул. „К. </w:t>
      </w:r>
      <w:proofErr w:type="spellStart"/>
      <w:r w:rsidRPr="006567F0">
        <w:rPr>
          <w:rFonts w:ascii="Times New Roman" w:hAnsi="Times New Roman" w:cs="Times New Roman"/>
          <w:sz w:val="24"/>
          <w:szCs w:val="24"/>
        </w:rPr>
        <w:t>Иречек‘–</w:t>
      </w:r>
      <w:proofErr w:type="spellEnd"/>
      <w:r w:rsidRPr="006567F0">
        <w:rPr>
          <w:rFonts w:ascii="Times New Roman" w:hAnsi="Times New Roman" w:cs="Times New Roman"/>
          <w:sz w:val="24"/>
          <w:szCs w:val="24"/>
        </w:rPr>
        <w:t xml:space="preserve"> ………… лв. без ДДС или …………….. лв. с ДДС; </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Осветление по ул. „Братислава“ – ………… лв. без ДДС или …………….. лв. с ДДС;</w:t>
      </w:r>
    </w:p>
    <w:p w:rsidR="007A7317" w:rsidRPr="006567F0" w:rsidRDefault="007A7317" w:rsidP="007A7317">
      <w:pPr>
        <w:pStyle w:val="a8"/>
        <w:numPr>
          <w:ilvl w:val="0"/>
          <w:numId w:val="29"/>
        </w:numPr>
        <w:tabs>
          <w:tab w:val="left" w:pos="284"/>
          <w:tab w:val="left" w:pos="851"/>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Осветление около бл. „А. Попов“ и бл. „Едисон“ – ………… лв. без ДДС или …………….. лв. с ДДС;</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„Иван Вазов“, ул. „К. Димчев“ и ул. „Даскал Никола“ – ………… лв. без ДДС или …………….. лв. с ДДС;</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около бл. „</w:t>
      </w:r>
      <w:proofErr w:type="spellStart"/>
      <w:r w:rsidRPr="006567F0">
        <w:rPr>
          <w:rFonts w:ascii="Times New Roman" w:hAnsi="Times New Roman" w:cs="Times New Roman"/>
          <w:sz w:val="24"/>
          <w:szCs w:val="24"/>
        </w:rPr>
        <w:t>Гурко</w:t>
      </w:r>
      <w:proofErr w:type="spellEnd"/>
      <w:r w:rsidRPr="006567F0">
        <w:rPr>
          <w:rFonts w:ascii="Times New Roman" w:hAnsi="Times New Roman" w:cs="Times New Roman"/>
          <w:sz w:val="24"/>
          <w:szCs w:val="24"/>
        </w:rPr>
        <w:t xml:space="preserve">“, ул. „Мария Луиза“ №19– ………… лв. без ДДС или …………….. лв. с ДДС; </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proofErr w:type="spellStart"/>
      <w:r w:rsidRPr="006567F0">
        <w:rPr>
          <w:rFonts w:ascii="Times New Roman" w:hAnsi="Times New Roman" w:cs="Times New Roman"/>
          <w:sz w:val="24"/>
          <w:szCs w:val="24"/>
        </w:rPr>
        <w:t>Oсветление</w:t>
      </w:r>
      <w:proofErr w:type="spellEnd"/>
      <w:r w:rsidRPr="006567F0">
        <w:rPr>
          <w:rFonts w:ascii="Times New Roman" w:hAnsi="Times New Roman" w:cs="Times New Roman"/>
          <w:sz w:val="24"/>
          <w:szCs w:val="24"/>
        </w:rPr>
        <w:t xml:space="preserve"> по ул. „М. Арнаудов“ – ………… лв. без ДДС или …………….. лв. с ДДС;</w:t>
      </w:r>
    </w:p>
    <w:p w:rsidR="007A7317" w:rsidRPr="006567F0" w:rsidRDefault="007A7317" w:rsidP="007A7317">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Осветление пространството между ул. „Ангел Кънчев“, ул. „Асен </w:t>
      </w:r>
      <w:proofErr w:type="spellStart"/>
      <w:r w:rsidRPr="006567F0">
        <w:rPr>
          <w:rFonts w:ascii="Times New Roman" w:hAnsi="Times New Roman" w:cs="Times New Roman"/>
          <w:sz w:val="24"/>
          <w:szCs w:val="24"/>
        </w:rPr>
        <w:t>Златаров</w:t>
      </w:r>
      <w:proofErr w:type="spellEnd"/>
      <w:r w:rsidRPr="006567F0">
        <w:rPr>
          <w:rFonts w:ascii="Times New Roman" w:hAnsi="Times New Roman" w:cs="Times New Roman"/>
          <w:sz w:val="24"/>
          <w:szCs w:val="24"/>
        </w:rPr>
        <w:t>“ и ул. „П. Д. Петков – ………… лв. без ДДС или …………….. лв. с ДДС</w:t>
      </w:r>
    </w:p>
    <w:p w:rsidR="007A7317" w:rsidRPr="006567F0" w:rsidRDefault="007A7317" w:rsidP="007A7317">
      <w:pPr>
        <w:pStyle w:val="a8"/>
        <w:tabs>
          <w:tab w:val="left" w:pos="284"/>
        </w:tabs>
        <w:spacing w:after="0" w:line="360" w:lineRule="auto"/>
        <w:ind w:left="501"/>
        <w:jc w:val="both"/>
        <w:rPr>
          <w:rFonts w:ascii="Times New Roman" w:hAnsi="Times New Roman" w:cs="Times New Roman"/>
          <w:sz w:val="24"/>
          <w:szCs w:val="24"/>
        </w:rPr>
      </w:pPr>
    </w:p>
    <w:p w:rsidR="007A7317" w:rsidRPr="006567F0" w:rsidRDefault="007A7317" w:rsidP="007A7317">
      <w:pPr>
        <w:pStyle w:val="a8"/>
        <w:numPr>
          <w:ilvl w:val="0"/>
          <w:numId w:val="29"/>
        </w:numPr>
        <w:tabs>
          <w:tab w:val="left" w:pos="284"/>
          <w:tab w:val="left" w:pos="993"/>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“Изграждане на трансформаторен пост в ПИ 63427.2.5735 – крайбрежна ивица на  гр. Русе, в т.ч. и реконструкция на съществуващи кабели ниско и средно напрежение (Гребна база) – …………… лв. без ДДС или …………… лв. с ДДС</w:t>
      </w:r>
    </w:p>
    <w:p w:rsidR="00871B39" w:rsidRPr="006567F0" w:rsidRDefault="00871B39" w:rsidP="00C3418C">
      <w:pPr>
        <w:pStyle w:val="a8"/>
        <w:tabs>
          <w:tab w:val="left" w:pos="284"/>
        </w:tabs>
        <w:spacing w:after="0" w:line="360" w:lineRule="auto"/>
        <w:ind w:left="0" w:firstLine="709"/>
        <w:jc w:val="both"/>
        <w:rPr>
          <w:rFonts w:ascii="Times New Roman" w:hAnsi="Times New Roman" w:cs="Times New Roman"/>
          <w:sz w:val="24"/>
          <w:szCs w:val="24"/>
        </w:rPr>
      </w:pPr>
    </w:p>
    <w:p w:rsidR="00130410" w:rsidRPr="006567F0" w:rsidRDefault="00130410" w:rsidP="00C3418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Обща цена </w:t>
      </w:r>
      <w:r w:rsidR="00871B39" w:rsidRPr="006567F0">
        <w:rPr>
          <w:rFonts w:ascii="Times New Roman" w:hAnsi="Times New Roman" w:cs="Times New Roman"/>
          <w:sz w:val="24"/>
          <w:szCs w:val="24"/>
        </w:rPr>
        <w:t>за изпълнение на обособена позиция №</w:t>
      </w:r>
      <w:r w:rsidR="007A7317" w:rsidRPr="006567F0">
        <w:rPr>
          <w:rFonts w:ascii="Times New Roman" w:hAnsi="Times New Roman" w:cs="Times New Roman"/>
          <w:sz w:val="24"/>
          <w:szCs w:val="24"/>
        </w:rPr>
        <w:t>4</w:t>
      </w:r>
      <w:r w:rsidRPr="006567F0">
        <w:rPr>
          <w:rFonts w:ascii="Times New Roman" w:hAnsi="Times New Roman" w:cs="Times New Roman"/>
          <w:sz w:val="24"/>
          <w:szCs w:val="24"/>
        </w:rPr>
        <w:t xml:space="preserve"> - ………………. лв. без ДДС или …………………. лв. с ДДС.</w:t>
      </w:r>
    </w:p>
    <w:p w:rsidR="00130410" w:rsidRPr="006567F0" w:rsidRDefault="00130410" w:rsidP="00130410">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 xml:space="preserve">на база </w:t>
      </w:r>
      <w:r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Pr="006567F0">
        <w:rPr>
          <w:rFonts w:ascii="Times New Roman" w:hAnsi="Times New Roman" w:cs="Times New Roman"/>
          <w:sz w:val="24"/>
          <w:szCs w:val="24"/>
        </w:rPr>
        <w:t>устройственото</w:t>
      </w:r>
      <w:proofErr w:type="spellEnd"/>
      <w:r w:rsidRPr="006567F0">
        <w:rPr>
          <w:rFonts w:ascii="Times New Roman" w:hAnsi="Times New Roman" w:cs="Times New Roman"/>
          <w:sz w:val="24"/>
          <w:szCs w:val="24"/>
        </w:rPr>
        <w:t xml:space="preserve"> планиране и инвестиционното проектиране,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130410" w:rsidRPr="006567F0" w:rsidRDefault="00130410" w:rsidP="00130410">
      <w:pPr>
        <w:spacing w:after="0" w:line="240" w:lineRule="auto"/>
        <w:ind w:firstLine="709"/>
        <w:jc w:val="both"/>
        <w:rPr>
          <w:rFonts w:ascii="Times New Roman" w:eastAsia="Times New Roman" w:hAnsi="Times New Roman" w:cs="Times New Roman"/>
          <w:snapToGrid w:val="0"/>
          <w:sz w:val="24"/>
          <w:szCs w:val="24"/>
        </w:rPr>
      </w:pPr>
    </w:p>
    <w:p w:rsidR="00130410" w:rsidRPr="006567F0" w:rsidRDefault="00130410" w:rsidP="00130410">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130410" w:rsidRPr="006567F0" w:rsidRDefault="00130410" w:rsidP="00130410">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i/>
          <w:sz w:val="24"/>
          <w:lang w:eastAsia="bg-BG"/>
        </w:rPr>
        <w:t>приемо-предавателен</w:t>
      </w:r>
      <w:proofErr w:type="spellEnd"/>
      <w:r w:rsidRPr="006567F0">
        <w:rPr>
          <w:rFonts w:ascii="Times New Roman" w:hAnsi="Times New Roman" w:cs="Times New Roman"/>
          <w:i/>
          <w:sz w:val="24"/>
          <w:lang w:eastAsia="bg-BG"/>
        </w:rPr>
        <w:t xml:space="preserve"> протокол и фактура, издадена на Община Русе или неин второстепенен разпоредител.</w:t>
      </w:r>
    </w:p>
    <w:p w:rsidR="00130410" w:rsidRPr="006567F0" w:rsidRDefault="00130410" w:rsidP="00130410">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i/>
          <w:sz w:val="24"/>
        </w:rPr>
        <w:t>приемо-предавателен</w:t>
      </w:r>
      <w:proofErr w:type="spellEnd"/>
      <w:r w:rsidRPr="006567F0">
        <w:rPr>
          <w:rFonts w:ascii="Times New Roman" w:hAnsi="Times New Roman" w:cs="Times New Roman"/>
          <w:i/>
          <w:sz w:val="24"/>
        </w:rPr>
        <w:t xml:space="preserve"> протокол, удостоверяващ изпълнението и </w:t>
      </w:r>
      <w:r w:rsidRPr="006567F0">
        <w:rPr>
          <w:rFonts w:ascii="Times New Roman" w:hAnsi="Times New Roman" w:cs="Times New Roman"/>
          <w:i/>
          <w:sz w:val="24"/>
        </w:rPr>
        <w:lastRenderedPageBreak/>
        <w:t>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 издадена на Община Русе или неин второстепенен разпоредител.</w:t>
      </w:r>
      <w:r w:rsidRPr="006567F0">
        <w:rPr>
          <w:rFonts w:ascii="Times New Roman" w:eastAsia="Times New Roman" w:hAnsi="Times New Roman" w:cs="Times New Roman"/>
          <w:i/>
          <w:sz w:val="24"/>
          <w:szCs w:val="24"/>
          <w:lang w:eastAsia="bg-BG"/>
        </w:rPr>
        <w:t>/</w:t>
      </w:r>
    </w:p>
    <w:p w:rsidR="00130410" w:rsidRPr="006567F0" w:rsidRDefault="00130410" w:rsidP="00130410">
      <w:pPr>
        <w:spacing w:after="0" w:line="240" w:lineRule="auto"/>
        <w:ind w:firstLine="709"/>
        <w:jc w:val="both"/>
        <w:rPr>
          <w:rFonts w:ascii="Times New Roman" w:eastAsia="Times New Roman" w:hAnsi="Times New Roman" w:cs="Times New Roman"/>
          <w:i/>
          <w:sz w:val="24"/>
          <w:szCs w:val="24"/>
        </w:rPr>
      </w:pPr>
    </w:p>
    <w:p w:rsidR="00130410" w:rsidRPr="006567F0" w:rsidRDefault="00130410" w:rsidP="00130410">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 xml:space="preserve">. 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
    <w:p w:rsidR="00130410" w:rsidRPr="006567F0" w:rsidRDefault="00130410" w:rsidP="00130410">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0410" w:rsidRPr="006567F0" w:rsidRDefault="00130410" w:rsidP="00130410">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0410" w:rsidRPr="006567F0" w:rsidRDefault="00130410" w:rsidP="00130410">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0410" w:rsidRPr="006567F0" w:rsidRDefault="00130410" w:rsidP="00130410">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0410" w:rsidRPr="006567F0" w:rsidRDefault="00130410" w:rsidP="00130410">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890066" w:rsidRPr="006567F0" w:rsidRDefault="00890066"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lastRenderedPageBreak/>
        <w:t xml:space="preserve">ОБРАЗЕЦ № </w:t>
      </w:r>
      <w:r w:rsidRPr="006567F0">
        <w:rPr>
          <w:rFonts w:ascii="Times New Roman" w:eastAsia="Times New Roman" w:hAnsi="Times New Roman" w:cs="Times New Roman"/>
          <w:b/>
          <w:sz w:val="24"/>
          <w:szCs w:val="24"/>
        </w:rPr>
        <w:t xml:space="preserve">3.5 </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8E6A6A">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8E6A6A">
      <w:pPr>
        <w:spacing w:after="0" w:line="240" w:lineRule="auto"/>
        <w:jc w:val="both"/>
        <w:rPr>
          <w:rFonts w:ascii="Times New Roman" w:eastAsia="Times New Roman" w:hAnsi="Times New Roman" w:cs="Times New Roman"/>
          <w:b/>
          <w:sz w:val="24"/>
          <w:szCs w:val="24"/>
          <w:lang w:eastAsia="bg-BG"/>
        </w:rPr>
      </w:pP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и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в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8E6A6A" w:rsidRPr="006567F0" w:rsidRDefault="008E6A6A" w:rsidP="008E6A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8E6A6A" w:rsidRPr="006567F0" w:rsidRDefault="008E6A6A" w:rsidP="008E6A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8E6A6A" w:rsidRPr="006567F0" w:rsidRDefault="008E6A6A" w:rsidP="008E6A6A">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8E6A6A" w:rsidRPr="006567F0" w:rsidRDefault="008E6A6A" w:rsidP="008E6A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8E6A6A" w:rsidRPr="006567F0" w:rsidRDefault="008E6A6A" w:rsidP="008E6A6A">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8E6A6A" w:rsidRPr="006567F0" w:rsidRDefault="008E6A6A" w:rsidP="008E6A6A">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8E6A6A" w:rsidRPr="006567F0" w:rsidRDefault="00432458" w:rsidP="00432458">
      <w:pPr>
        <w:pStyle w:val="a8"/>
        <w:tabs>
          <w:tab w:val="left" w:pos="426"/>
        </w:tabs>
        <w:spacing w:after="0" w:line="360" w:lineRule="auto"/>
        <w:ind w:left="0"/>
        <w:jc w:val="both"/>
        <w:rPr>
          <w:rFonts w:ascii="Times New Roman"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8E6A6A" w:rsidRPr="006567F0">
        <w:rPr>
          <w:rFonts w:ascii="Times New Roman" w:eastAsia="Times New Roman" w:hAnsi="Times New Roman" w:cs="Times New Roman"/>
          <w:b/>
          <w:sz w:val="24"/>
          <w:szCs w:val="24"/>
          <w:lang w:val="en-US"/>
        </w:rPr>
        <w:t>1.</w:t>
      </w:r>
      <w:r w:rsidR="008E6A6A" w:rsidRPr="006567F0">
        <w:rPr>
          <w:rFonts w:ascii="Times New Roman" w:eastAsia="Times New Roman" w:hAnsi="Times New Roman" w:cs="Times New Roman"/>
          <w:sz w:val="24"/>
          <w:szCs w:val="24"/>
          <w:lang w:val="en-US"/>
        </w:rPr>
        <w:t xml:space="preserve"> С </w:t>
      </w:r>
      <w:proofErr w:type="spellStart"/>
      <w:r w:rsidR="008E6A6A" w:rsidRPr="006567F0">
        <w:rPr>
          <w:rFonts w:ascii="Times New Roman" w:eastAsia="Times New Roman" w:hAnsi="Times New Roman" w:cs="Times New Roman"/>
          <w:sz w:val="24"/>
          <w:szCs w:val="24"/>
          <w:lang w:val="en-US"/>
        </w:rPr>
        <w:t>настоящото</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Ви</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представяме</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нашата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ценова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оферта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за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участие</w:t>
      </w:r>
      <w:proofErr w:type="spellEnd"/>
      <w:r w:rsidR="008E6A6A" w:rsidRPr="006567F0">
        <w:rPr>
          <w:rFonts w:ascii="Times New Roman" w:eastAsia="Times New Roman" w:hAnsi="Times New Roman" w:cs="Times New Roman"/>
          <w:sz w:val="24"/>
          <w:szCs w:val="24"/>
          <w:lang w:val="en-US"/>
        </w:rPr>
        <w:t xml:space="preserve"> в </w:t>
      </w:r>
      <w:proofErr w:type="spellStart"/>
      <w:r w:rsidR="008E6A6A" w:rsidRPr="006567F0">
        <w:rPr>
          <w:rFonts w:ascii="Times New Roman" w:eastAsia="Times New Roman" w:hAnsi="Times New Roman" w:cs="Times New Roman"/>
          <w:sz w:val="24"/>
          <w:szCs w:val="24"/>
          <w:lang w:val="en-US"/>
        </w:rPr>
        <w:t>обявената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от</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Вас</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обществена</w:t>
      </w:r>
      <w:proofErr w:type="spellEnd"/>
      <w:r w:rsidR="008E6A6A" w:rsidRPr="006567F0">
        <w:rPr>
          <w:rFonts w:ascii="Times New Roman" w:eastAsia="Times New Roman" w:hAnsi="Times New Roman" w:cs="Times New Roman"/>
          <w:sz w:val="24"/>
          <w:szCs w:val="24"/>
          <w:lang w:val="en-US"/>
        </w:rPr>
        <w:t xml:space="preserve"> </w:t>
      </w:r>
      <w:proofErr w:type="spellStart"/>
      <w:r w:rsidR="008E6A6A" w:rsidRPr="006567F0">
        <w:rPr>
          <w:rFonts w:ascii="Times New Roman" w:eastAsia="Times New Roman" w:hAnsi="Times New Roman" w:cs="Times New Roman"/>
          <w:sz w:val="24"/>
          <w:szCs w:val="24"/>
          <w:lang w:val="en-US"/>
        </w:rPr>
        <w:t>поръчка</w:t>
      </w:r>
      <w:proofErr w:type="spellEnd"/>
      <w:r w:rsidR="008E6A6A" w:rsidRPr="006567F0">
        <w:rPr>
          <w:rFonts w:ascii="Times New Roman" w:eastAsia="Times New Roman" w:hAnsi="Times New Roman" w:cs="Times New Roman"/>
          <w:sz w:val="24"/>
          <w:szCs w:val="24"/>
          <w:lang w:val="en-US"/>
        </w:rPr>
        <w:t xml:space="preserve"> с </w:t>
      </w:r>
      <w:proofErr w:type="spellStart"/>
      <w:r w:rsidR="008E6A6A" w:rsidRPr="006567F0">
        <w:rPr>
          <w:rFonts w:ascii="Times New Roman" w:eastAsia="Times New Roman" w:hAnsi="Times New Roman" w:cs="Times New Roman"/>
          <w:sz w:val="24"/>
          <w:szCs w:val="24"/>
          <w:lang w:val="en-US"/>
        </w:rPr>
        <w:t>предмет</w:t>
      </w:r>
      <w:proofErr w:type="spellEnd"/>
      <w:r w:rsidR="008E6A6A" w:rsidRPr="006567F0">
        <w:rPr>
          <w:rFonts w:ascii="Times New Roman" w:eastAsia="Times New Roman" w:hAnsi="Times New Roman" w:cs="Times New Roman"/>
          <w:sz w:val="24"/>
          <w:szCs w:val="24"/>
          <w:lang w:val="en-US"/>
        </w:rPr>
        <w:t xml:space="preserve">: </w:t>
      </w:r>
      <w:r w:rsidR="008E6A6A" w:rsidRPr="006567F0">
        <w:rPr>
          <w:rFonts w:ascii="Times New Roman" w:eastAsia="Times New Roman" w:hAnsi="Times New Roman" w:cs="Times New Roman"/>
          <w:sz w:val="24"/>
          <w:szCs w:val="24"/>
          <w:lang w:val="en-US" w:eastAsia="bg-BG"/>
        </w:rPr>
        <w:t>“</w:t>
      </w:r>
      <w:r w:rsidR="008E6A6A"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8E6A6A" w:rsidRPr="006567F0">
        <w:rPr>
          <w:rFonts w:ascii="Times New Roman" w:hAnsi="Times New Roman" w:cs="Times New Roman"/>
          <w:sz w:val="24"/>
          <w:szCs w:val="24"/>
        </w:rPr>
        <w:t>обекти</w:t>
      </w:r>
      <w:r w:rsidR="008E6A6A" w:rsidRPr="006567F0">
        <w:rPr>
          <w:rFonts w:ascii="Times New Roman" w:hAnsi="Times New Roman" w:cs="Times New Roman"/>
          <w:sz w:val="24"/>
          <w:szCs w:val="24"/>
          <w:lang w:val="en-US"/>
        </w:rPr>
        <w:t xml:space="preserve"> </w:t>
      </w:r>
      <w:r w:rsidR="008E6A6A" w:rsidRPr="006567F0">
        <w:rPr>
          <w:rFonts w:ascii="Times New Roman" w:hAnsi="Times New Roman" w:cs="Times New Roman"/>
          <w:sz w:val="24"/>
          <w:szCs w:val="24"/>
        </w:rPr>
        <w:t>общинска собственост по обособени позиции</w:t>
      </w:r>
      <w:r w:rsidR="008E6A6A" w:rsidRPr="006567F0">
        <w:rPr>
          <w:rFonts w:ascii="Times New Roman" w:eastAsia="Times New Roman" w:hAnsi="Times New Roman" w:cs="Times New Roman"/>
          <w:sz w:val="24"/>
          <w:szCs w:val="24"/>
          <w:lang w:eastAsia="bg-BG"/>
        </w:rPr>
        <w:t>“,</w:t>
      </w:r>
      <w:r w:rsidR="008E6A6A" w:rsidRPr="006567F0">
        <w:rPr>
          <w:rFonts w:ascii="Times New Roman" w:eastAsia="Times New Roman" w:hAnsi="Times New Roman" w:cs="Times New Roman"/>
          <w:b/>
          <w:sz w:val="24"/>
          <w:szCs w:val="24"/>
          <w:lang w:eastAsia="bg-BG"/>
        </w:rPr>
        <w:t xml:space="preserve"> </w:t>
      </w:r>
      <w:r w:rsidR="008E6A6A" w:rsidRPr="006567F0">
        <w:rPr>
          <w:rFonts w:ascii="Times New Roman" w:eastAsia="Times New Roman" w:hAnsi="Times New Roman" w:cs="Times New Roman"/>
          <w:sz w:val="24"/>
          <w:szCs w:val="24"/>
          <w:lang w:eastAsia="bg-BG"/>
        </w:rPr>
        <w:t xml:space="preserve">конкретно за обекти: </w:t>
      </w:r>
      <w:r w:rsidR="008E6A6A" w:rsidRPr="006567F0">
        <w:rPr>
          <w:rFonts w:ascii="Times New Roman" w:hAnsi="Times New Roman" w:cs="Times New Roman"/>
          <w:sz w:val="24"/>
          <w:szCs w:val="24"/>
        </w:rPr>
        <w:t>„Благоустрояване бл. 131 и бл. 133, ул. Юндола, кв. Здравец“; „Благоустрояване на бл. Медик в кв. Чародейка“; „Благоустрояване на бл. „Скопие“, бл. „Ниш“, бл. „Битоля“, бл. „Охрид“; „Благоустрояване на бл. „Опал“ и бл. „Дружба“; „Благоустрояване на ЦЮР 1 и околните пространства“.</w:t>
      </w:r>
    </w:p>
    <w:p w:rsidR="008E6A6A" w:rsidRPr="006567F0" w:rsidRDefault="008E6A6A" w:rsidP="008E6A6A">
      <w:pPr>
        <w:pStyle w:val="a8"/>
        <w:tabs>
          <w:tab w:val="left" w:pos="284"/>
        </w:tabs>
        <w:spacing w:after="0" w:line="360" w:lineRule="auto"/>
        <w:ind w:left="0" w:firstLine="709"/>
        <w:jc w:val="both"/>
        <w:rPr>
          <w:rFonts w:ascii="Times New Roman" w:eastAsia="Times New Roman" w:hAnsi="Times New Roman" w:cs="Times New Roman"/>
          <w:b/>
          <w:sz w:val="24"/>
          <w:szCs w:val="24"/>
          <w:lang w:eastAsia="bg-BG"/>
        </w:rPr>
      </w:pPr>
    </w:p>
    <w:p w:rsidR="008E6A6A" w:rsidRPr="006567F0" w:rsidRDefault="008E6A6A" w:rsidP="008E6A6A">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8E6A6A" w:rsidRPr="006567F0" w:rsidRDefault="008E6A6A" w:rsidP="008E6A6A">
      <w:pPr>
        <w:spacing w:after="0" w:line="240" w:lineRule="auto"/>
        <w:ind w:firstLine="705"/>
        <w:jc w:val="both"/>
        <w:rPr>
          <w:rFonts w:ascii="Times New Roman" w:eastAsia="Calibri" w:hAnsi="Times New Roman" w:cs="Times New Roman"/>
          <w:i/>
          <w:sz w:val="24"/>
          <w:szCs w:val="24"/>
        </w:rPr>
      </w:pPr>
    </w:p>
    <w:p w:rsidR="008E6A6A" w:rsidRPr="006567F0" w:rsidRDefault="008E6A6A" w:rsidP="008E6A6A">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следните цени:</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бл. 131 и бл. 133, ул. Юндола, кв. Здравец“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Медик в кв. Чародейка“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бл. „Скопие“, бл. „Ниш“, бл. „Битоля“, бл. „Охрид“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lastRenderedPageBreak/>
        <w:t>„Благоустрояване на бл. „Опал“ и бл. „Дружба“ – …………. лв. без ДДС или …………….. лв. с ДДС</w:t>
      </w:r>
    </w:p>
    <w:p w:rsidR="008E6A6A" w:rsidRPr="006567F0" w:rsidRDefault="008E6A6A" w:rsidP="008E6A6A">
      <w:pPr>
        <w:pStyle w:val="a8"/>
        <w:numPr>
          <w:ilvl w:val="0"/>
          <w:numId w:val="29"/>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„Благоустрояване на ЦЮР 1 и околните пространства“ –  …………. лв. без ДДС или ……………. лв. с ДДС</w:t>
      </w:r>
    </w:p>
    <w:p w:rsidR="00BE2D0C" w:rsidRPr="006567F0" w:rsidRDefault="00BE2D0C" w:rsidP="00BE2D0C">
      <w:pPr>
        <w:pStyle w:val="a8"/>
        <w:tabs>
          <w:tab w:val="left" w:pos="284"/>
        </w:tabs>
        <w:spacing w:after="0" w:line="360" w:lineRule="auto"/>
        <w:ind w:left="709"/>
        <w:jc w:val="both"/>
        <w:rPr>
          <w:rFonts w:ascii="Times New Roman" w:hAnsi="Times New Roman" w:cs="Times New Roman"/>
          <w:sz w:val="24"/>
          <w:szCs w:val="24"/>
        </w:rPr>
      </w:pPr>
    </w:p>
    <w:p w:rsidR="008E6A6A" w:rsidRPr="006567F0" w:rsidRDefault="00BE2D0C" w:rsidP="00BE2D0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О</w:t>
      </w:r>
      <w:r w:rsidR="008E6A6A" w:rsidRPr="006567F0">
        <w:rPr>
          <w:rFonts w:ascii="Times New Roman" w:hAnsi="Times New Roman" w:cs="Times New Roman"/>
          <w:sz w:val="24"/>
          <w:szCs w:val="24"/>
        </w:rPr>
        <w:t xml:space="preserve">бща цена </w:t>
      </w:r>
      <w:r w:rsidR="00432458" w:rsidRPr="006567F0">
        <w:rPr>
          <w:rFonts w:ascii="Times New Roman" w:hAnsi="Times New Roman" w:cs="Times New Roman"/>
          <w:sz w:val="24"/>
          <w:szCs w:val="24"/>
        </w:rPr>
        <w:t>за изпълнение на обособена позиция №</w:t>
      </w:r>
      <w:r w:rsidR="008E6A6A" w:rsidRPr="006567F0">
        <w:rPr>
          <w:rFonts w:ascii="Times New Roman" w:hAnsi="Times New Roman" w:cs="Times New Roman"/>
          <w:sz w:val="24"/>
          <w:szCs w:val="24"/>
        </w:rPr>
        <w:t>5 - ………………. лв. без ДДС или …………………. лв. с ДДС.</w:t>
      </w:r>
    </w:p>
    <w:p w:rsidR="008E6A6A" w:rsidRPr="006567F0" w:rsidRDefault="008E6A6A" w:rsidP="008E6A6A">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 xml:space="preserve">на база </w:t>
      </w:r>
      <w:r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Pr="006567F0">
        <w:rPr>
          <w:rFonts w:ascii="Times New Roman" w:hAnsi="Times New Roman" w:cs="Times New Roman"/>
          <w:sz w:val="24"/>
          <w:szCs w:val="24"/>
        </w:rPr>
        <w:t>устройственото</w:t>
      </w:r>
      <w:proofErr w:type="spellEnd"/>
      <w:r w:rsidRPr="006567F0">
        <w:rPr>
          <w:rFonts w:ascii="Times New Roman" w:hAnsi="Times New Roman" w:cs="Times New Roman"/>
          <w:sz w:val="24"/>
          <w:szCs w:val="24"/>
        </w:rPr>
        <w:t xml:space="preserve"> планиране и инвестиционното проектиране,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8E6A6A" w:rsidRPr="006567F0" w:rsidRDefault="008E6A6A" w:rsidP="008E6A6A">
      <w:pPr>
        <w:spacing w:after="0" w:line="240" w:lineRule="auto"/>
        <w:ind w:firstLine="709"/>
        <w:jc w:val="both"/>
        <w:rPr>
          <w:rFonts w:ascii="Times New Roman" w:eastAsia="Times New Roman" w:hAnsi="Times New Roman" w:cs="Times New Roman"/>
          <w:snapToGrid w:val="0"/>
          <w:sz w:val="24"/>
          <w:szCs w:val="24"/>
        </w:rPr>
      </w:pPr>
    </w:p>
    <w:p w:rsidR="008E6A6A" w:rsidRPr="006567F0" w:rsidRDefault="008E6A6A" w:rsidP="008E6A6A">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8E6A6A" w:rsidRPr="006567F0" w:rsidRDefault="008E6A6A" w:rsidP="008E6A6A">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i/>
          <w:sz w:val="24"/>
          <w:lang w:eastAsia="bg-BG"/>
        </w:rPr>
        <w:t>приемо-предавателен</w:t>
      </w:r>
      <w:proofErr w:type="spellEnd"/>
      <w:r w:rsidRPr="006567F0">
        <w:rPr>
          <w:rFonts w:ascii="Times New Roman" w:hAnsi="Times New Roman" w:cs="Times New Roman"/>
          <w:i/>
          <w:sz w:val="24"/>
          <w:lang w:eastAsia="bg-BG"/>
        </w:rPr>
        <w:t xml:space="preserve"> протокол и фактура, издадена на Община Русе или неин второстепенен разпоредител.</w:t>
      </w:r>
    </w:p>
    <w:p w:rsidR="008E6A6A" w:rsidRPr="006567F0" w:rsidRDefault="008E6A6A" w:rsidP="008E6A6A">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i/>
          <w:sz w:val="24"/>
        </w:rPr>
        <w:t>приемо-предавателен</w:t>
      </w:r>
      <w:proofErr w:type="spellEnd"/>
      <w:r w:rsidRPr="006567F0">
        <w:rPr>
          <w:rFonts w:ascii="Times New Roman" w:hAnsi="Times New Roman" w:cs="Times New Roman"/>
          <w:i/>
          <w:sz w:val="24"/>
        </w:rPr>
        <w:t xml:space="preserve">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 издадена на Община Русе или неин второстепенен разпоредител.</w:t>
      </w:r>
      <w:r w:rsidRPr="006567F0">
        <w:rPr>
          <w:rFonts w:ascii="Times New Roman" w:eastAsia="Times New Roman" w:hAnsi="Times New Roman" w:cs="Times New Roman"/>
          <w:i/>
          <w:sz w:val="24"/>
          <w:szCs w:val="24"/>
          <w:lang w:eastAsia="bg-BG"/>
        </w:rPr>
        <w:t>/</w:t>
      </w:r>
    </w:p>
    <w:p w:rsidR="008E6A6A" w:rsidRPr="006567F0" w:rsidRDefault="008E6A6A" w:rsidP="008E6A6A">
      <w:pPr>
        <w:spacing w:after="0" w:line="240" w:lineRule="auto"/>
        <w:ind w:firstLine="709"/>
        <w:jc w:val="both"/>
        <w:rPr>
          <w:rFonts w:ascii="Times New Roman" w:eastAsia="Times New Roman" w:hAnsi="Times New Roman" w:cs="Times New Roman"/>
          <w:i/>
          <w:sz w:val="24"/>
          <w:szCs w:val="24"/>
        </w:rPr>
      </w:pPr>
    </w:p>
    <w:p w:rsidR="008E6A6A" w:rsidRPr="006567F0" w:rsidRDefault="008E6A6A" w:rsidP="008E6A6A">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 xml:space="preserve">. 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
    <w:p w:rsidR="008E6A6A" w:rsidRPr="006567F0" w:rsidRDefault="008E6A6A" w:rsidP="008E6A6A">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E6A6A" w:rsidRPr="006567F0" w:rsidRDefault="008E6A6A" w:rsidP="008E6A6A">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E6A6A" w:rsidRPr="006567F0" w:rsidRDefault="008E6A6A" w:rsidP="008E6A6A">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8E6A6A" w:rsidRPr="006567F0" w:rsidRDefault="008E6A6A" w:rsidP="008E6A6A">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8E6A6A" w:rsidRPr="006567F0" w:rsidRDefault="008E6A6A" w:rsidP="008E6A6A">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1D6193" w:rsidRDefault="001D6193"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val="en-US"/>
        </w:rPr>
      </w:pPr>
    </w:p>
    <w:p w:rsidR="00890066" w:rsidRPr="006567F0" w:rsidRDefault="00890066" w:rsidP="00890066">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lastRenderedPageBreak/>
        <w:t xml:space="preserve">ОБРАЗЕЦ № </w:t>
      </w:r>
      <w:r w:rsidRPr="006567F0">
        <w:rPr>
          <w:rFonts w:ascii="Times New Roman" w:eastAsia="Times New Roman" w:hAnsi="Times New Roman" w:cs="Times New Roman"/>
          <w:b/>
          <w:sz w:val="24"/>
          <w:szCs w:val="24"/>
        </w:rPr>
        <w:t xml:space="preserve">3.6 </w:t>
      </w:r>
    </w:p>
    <w:p w:rsidR="001D6193" w:rsidRDefault="001D6193" w:rsidP="0084668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и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в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84668C" w:rsidRPr="006567F0" w:rsidRDefault="0084668C" w:rsidP="00846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84668C" w:rsidRPr="006567F0" w:rsidRDefault="0084668C" w:rsidP="0084668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84668C" w:rsidRPr="006567F0" w:rsidRDefault="0084668C" w:rsidP="0084668C">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84668C" w:rsidRPr="006567F0" w:rsidRDefault="0084668C" w:rsidP="00846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84668C" w:rsidRPr="006567F0" w:rsidRDefault="0084668C" w:rsidP="0084668C">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84668C" w:rsidRPr="006567F0" w:rsidRDefault="0084668C" w:rsidP="0084668C">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84668C" w:rsidRPr="006567F0" w:rsidRDefault="0084668C" w:rsidP="0084668C">
      <w:pPr>
        <w:pStyle w:val="a8"/>
        <w:tabs>
          <w:tab w:val="left" w:pos="284"/>
        </w:tabs>
        <w:spacing w:after="0" w:line="360" w:lineRule="auto"/>
        <w:ind w:left="0"/>
        <w:jc w:val="both"/>
        <w:rPr>
          <w:rFonts w:ascii="Times New Roman" w:hAnsi="Times New Roman" w:cs="Times New Roman"/>
          <w:b/>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представяме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нашата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ценова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lang w:val="en-US" w:eastAsia="bg-BG"/>
        </w:rPr>
        <w:t>“</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b/>
          <w:sz w:val="24"/>
          <w:szCs w:val="24"/>
          <w:lang w:eastAsia="bg-BG"/>
        </w:rPr>
        <w:t xml:space="preserve"> </w:t>
      </w:r>
      <w:r w:rsidRPr="006567F0">
        <w:rPr>
          <w:rFonts w:ascii="Times New Roman" w:eastAsia="Times New Roman" w:hAnsi="Times New Roman" w:cs="Times New Roman"/>
          <w:sz w:val="24"/>
          <w:szCs w:val="24"/>
          <w:lang w:eastAsia="bg-BG"/>
        </w:rPr>
        <w:t xml:space="preserve">конкретно за обект: </w:t>
      </w: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r w:rsidRPr="006567F0">
        <w:rPr>
          <w:rFonts w:ascii="Times New Roman" w:hAnsi="Times New Roman" w:cs="Times New Roman"/>
          <w:sz w:val="24"/>
          <w:szCs w:val="24"/>
        </w:rPr>
        <w:t xml:space="preserve"> </w:t>
      </w:r>
    </w:p>
    <w:p w:rsidR="0084668C" w:rsidRPr="006567F0" w:rsidRDefault="0084668C" w:rsidP="0084668C">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lang w:eastAsia="bg-BG"/>
        </w:rPr>
      </w:pPr>
    </w:p>
    <w:p w:rsidR="0084668C" w:rsidRPr="006567F0" w:rsidRDefault="0084668C" w:rsidP="0084668C">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84668C" w:rsidRPr="006567F0" w:rsidRDefault="0084668C" w:rsidP="0084668C">
      <w:pPr>
        <w:spacing w:after="0" w:line="240" w:lineRule="auto"/>
        <w:ind w:firstLine="705"/>
        <w:jc w:val="both"/>
        <w:rPr>
          <w:rFonts w:ascii="Times New Roman" w:eastAsia="Calibri" w:hAnsi="Times New Roman" w:cs="Times New Roman"/>
          <w:i/>
          <w:sz w:val="24"/>
          <w:szCs w:val="24"/>
        </w:rPr>
      </w:pPr>
    </w:p>
    <w:p w:rsidR="0084668C" w:rsidRPr="006567F0" w:rsidRDefault="0084668C" w:rsidP="0084668C">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следната цена:</w:t>
      </w:r>
    </w:p>
    <w:p w:rsidR="0084668C" w:rsidRPr="006567F0" w:rsidRDefault="0084668C" w:rsidP="0084668C">
      <w:pPr>
        <w:pStyle w:val="a8"/>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„Изпълнение на мерки за Енергийна ефективност на система за улично осветление на гр. Русе – </w:t>
      </w:r>
      <w:r w:rsidRPr="006567F0">
        <w:rPr>
          <w:rFonts w:ascii="Times New Roman" w:hAnsi="Times New Roman" w:cs="Times New Roman"/>
          <w:sz w:val="24"/>
          <w:szCs w:val="24"/>
          <w:lang w:val="en-US"/>
        </w:rPr>
        <w:t xml:space="preserve">I </w:t>
      </w:r>
      <w:r w:rsidRPr="006567F0">
        <w:rPr>
          <w:rFonts w:ascii="Times New Roman" w:hAnsi="Times New Roman" w:cs="Times New Roman"/>
          <w:sz w:val="24"/>
          <w:szCs w:val="24"/>
        </w:rPr>
        <w:t>етап</w:t>
      </w:r>
      <w:r w:rsidRPr="006567F0">
        <w:rPr>
          <w:rFonts w:ascii="Times New Roman" w:hAnsi="Times New Roman" w:cs="Times New Roman"/>
          <w:sz w:val="24"/>
          <w:szCs w:val="24"/>
          <w:lang w:val="en-US"/>
        </w:rPr>
        <w:t>”</w:t>
      </w:r>
      <w:r w:rsidRPr="006567F0">
        <w:rPr>
          <w:rFonts w:ascii="Times New Roman" w:hAnsi="Times New Roman" w:cs="Times New Roman"/>
          <w:sz w:val="24"/>
          <w:szCs w:val="24"/>
        </w:rPr>
        <w:t xml:space="preserve">  –</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лв. без ДДС или ………….. с ДДС .</w:t>
      </w:r>
    </w:p>
    <w:p w:rsidR="0084668C" w:rsidRPr="006567F0" w:rsidRDefault="0084668C" w:rsidP="0084668C">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на 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 xml:space="preserve">на база </w:t>
      </w:r>
      <w:r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Pr="006567F0">
        <w:rPr>
          <w:rFonts w:ascii="Times New Roman" w:hAnsi="Times New Roman" w:cs="Times New Roman"/>
          <w:sz w:val="24"/>
          <w:szCs w:val="24"/>
        </w:rPr>
        <w:t>устройственото</w:t>
      </w:r>
      <w:proofErr w:type="spellEnd"/>
      <w:r w:rsidRPr="006567F0">
        <w:rPr>
          <w:rFonts w:ascii="Times New Roman" w:hAnsi="Times New Roman" w:cs="Times New Roman"/>
          <w:sz w:val="24"/>
          <w:szCs w:val="24"/>
        </w:rPr>
        <w:t xml:space="preserve"> планиране и инвестиционното проектиране,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84668C" w:rsidRPr="006567F0" w:rsidRDefault="0084668C" w:rsidP="0084668C">
      <w:pPr>
        <w:spacing w:after="0" w:line="240" w:lineRule="auto"/>
        <w:ind w:firstLine="709"/>
        <w:jc w:val="both"/>
        <w:rPr>
          <w:rFonts w:ascii="Times New Roman" w:eastAsia="Times New Roman" w:hAnsi="Times New Roman" w:cs="Times New Roman"/>
          <w:snapToGrid w:val="0"/>
          <w:sz w:val="24"/>
          <w:szCs w:val="24"/>
        </w:rPr>
      </w:pPr>
    </w:p>
    <w:p w:rsidR="0084668C" w:rsidRPr="006567F0" w:rsidRDefault="0084668C" w:rsidP="0084668C">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84668C" w:rsidRPr="006567F0" w:rsidRDefault="0084668C" w:rsidP="0084668C">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i/>
          <w:sz w:val="24"/>
          <w:lang w:eastAsia="bg-BG"/>
        </w:rPr>
        <w:t>приемо-предавателен</w:t>
      </w:r>
      <w:proofErr w:type="spellEnd"/>
      <w:r w:rsidRPr="006567F0">
        <w:rPr>
          <w:rFonts w:ascii="Times New Roman" w:hAnsi="Times New Roman" w:cs="Times New Roman"/>
          <w:i/>
          <w:sz w:val="24"/>
          <w:lang w:eastAsia="bg-BG"/>
        </w:rPr>
        <w:t xml:space="preserve"> протокол и фактура, издадена на Община Русе или неин второстепенен разпоредител.</w:t>
      </w:r>
    </w:p>
    <w:p w:rsidR="0084668C" w:rsidRPr="006567F0" w:rsidRDefault="0084668C" w:rsidP="0084668C">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w:t>
      </w:r>
      <w:r w:rsidRPr="006567F0">
        <w:rPr>
          <w:rFonts w:ascii="Times New Roman" w:hAnsi="Times New Roman" w:cs="Times New Roman"/>
          <w:i/>
          <w:sz w:val="24"/>
        </w:rPr>
        <w:lastRenderedPageBreak/>
        <w:t xml:space="preserve">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i/>
          <w:sz w:val="24"/>
        </w:rPr>
        <w:t>приемо-предавателен</w:t>
      </w:r>
      <w:proofErr w:type="spellEnd"/>
      <w:r w:rsidRPr="006567F0">
        <w:rPr>
          <w:rFonts w:ascii="Times New Roman" w:hAnsi="Times New Roman" w:cs="Times New Roman"/>
          <w:i/>
          <w:sz w:val="24"/>
        </w:rPr>
        <w:t xml:space="preserve">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 издадена на Община Русе или неин второстепенен разпоредител.</w:t>
      </w:r>
      <w:r w:rsidRPr="006567F0">
        <w:rPr>
          <w:rFonts w:ascii="Times New Roman" w:eastAsia="Times New Roman" w:hAnsi="Times New Roman" w:cs="Times New Roman"/>
          <w:i/>
          <w:sz w:val="24"/>
          <w:szCs w:val="24"/>
          <w:lang w:eastAsia="bg-BG"/>
        </w:rPr>
        <w:t>/</w:t>
      </w:r>
    </w:p>
    <w:p w:rsidR="0084668C" w:rsidRPr="006567F0" w:rsidRDefault="0084668C" w:rsidP="0084668C">
      <w:pPr>
        <w:spacing w:after="0" w:line="240" w:lineRule="auto"/>
        <w:ind w:firstLine="709"/>
        <w:jc w:val="both"/>
        <w:rPr>
          <w:rFonts w:ascii="Times New Roman" w:eastAsia="Times New Roman" w:hAnsi="Times New Roman" w:cs="Times New Roman"/>
          <w:i/>
          <w:sz w:val="24"/>
          <w:szCs w:val="24"/>
        </w:rPr>
      </w:pPr>
    </w:p>
    <w:p w:rsidR="0084668C" w:rsidRPr="006567F0" w:rsidRDefault="0084668C" w:rsidP="0084668C">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 xml:space="preserve">. 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
    <w:p w:rsidR="0084668C" w:rsidRPr="006567F0" w:rsidRDefault="0084668C" w:rsidP="0084668C">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4668C" w:rsidRPr="006567F0" w:rsidRDefault="0084668C" w:rsidP="0084668C">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84668C" w:rsidRPr="006567F0" w:rsidRDefault="0084668C" w:rsidP="0084668C">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84668C" w:rsidRPr="006567F0" w:rsidRDefault="0084668C" w:rsidP="0084668C">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84668C" w:rsidRPr="006567F0" w:rsidRDefault="0084668C" w:rsidP="0084668C">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9645C1" w:rsidRPr="006567F0" w:rsidRDefault="009645C1" w:rsidP="00137A02">
      <w:pPr>
        <w:spacing w:after="0" w:line="240" w:lineRule="auto"/>
        <w:jc w:val="both"/>
        <w:rPr>
          <w:rFonts w:ascii="Times New Roman" w:eastAsia="Times New Roman" w:hAnsi="Times New Roman" w:cs="Times New Roman"/>
          <w:b/>
          <w:sz w:val="24"/>
          <w:szCs w:val="24"/>
          <w:lang w:eastAsia="bg-BG"/>
        </w:rPr>
      </w:pPr>
    </w:p>
    <w:p w:rsidR="009645C1" w:rsidRPr="006567F0" w:rsidRDefault="009645C1" w:rsidP="00137A02">
      <w:pPr>
        <w:spacing w:after="0" w:line="240" w:lineRule="auto"/>
        <w:jc w:val="both"/>
        <w:rPr>
          <w:rFonts w:ascii="Times New Roman" w:eastAsia="Times New Roman" w:hAnsi="Times New Roman" w:cs="Times New Roman"/>
          <w:b/>
          <w:sz w:val="24"/>
          <w:szCs w:val="24"/>
          <w:lang w:eastAsia="bg-BG"/>
        </w:rPr>
      </w:pPr>
    </w:p>
    <w:p w:rsidR="009645C1" w:rsidRPr="006567F0" w:rsidRDefault="009645C1"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1D6193" w:rsidRDefault="001D6193" w:rsidP="00890066">
      <w:pPr>
        <w:spacing w:after="0" w:line="240" w:lineRule="auto"/>
        <w:ind w:left="7080" w:firstLine="575"/>
        <w:jc w:val="both"/>
        <w:rPr>
          <w:rFonts w:ascii="Times New Roman" w:eastAsia="Times New Roman" w:hAnsi="Times New Roman" w:cs="Times New Roman"/>
          <w:b/>
          <w:sz w:val="24"/>
          <w:szCs w:val="24"/>
          <w:lang w:val="en-US" w:eastAsia="bg-BG"/>
        </w:rPr>
      </w:pPr>
    </w:p>
    <w:p w:rsidR="00890066" w:rsidRPr="006567F0" w:rsidRDefault="00890066" w:rsidP="00890066">
      <w:pPr>
        <w:spacing w:after="0" w:line="240" w:lineRule="auto"/>
        <w:ind w:left="7080" w:firstLine="575"/>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eastAsia="bg-BG"/>
        </w:rPr>
        <w:t>ОБРАЗЕЦ № 3.7</w:t>
      </w: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170F37" w:rsidRPr="006567F0" w:rsidRDefault="00170F37"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170F37" w:rsidRPr="006567F0" w:rsidRDefault="00170F37" w:rsidP="00170F3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наименование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и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трите</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 xml:space="preserve">в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70F37" w:rsidRPr="006567F0" w:rsidRDefault="00170F37" w:rsidP="00170F3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70F37" w:rsidRPr="006567F0" w:rsidRDefault="00170F37" w:rsidP="00170F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70F37" w:rsidRPr="006567F0" w:rsidRDefault="00170F37" w:rsidP="00170F37">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r w:rsidRPr="006567F0">
        <w:rPr>
          <w:rFonts w:ascii="Times New Roman" w:eastAsia="Times New Roman" w:hAnsi="Times New Roman" w:cs="Times New Roman"/>
          <w:sz w:val="24"/>
          <w:szCs w:val="24"/>
          <w:lang w:val="en-US"/>
        </w:rPr>
        <w:t>с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70F37" w:rsidRPr="006567F0" w:rsidRDefault="00170F37" w:rsidP="00170F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70F37" w:rsidRPr="006567F0" w:rsidRDefault="00170F37" w:rsidP="00170F37">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170F37" w:rsidRPr="006567F0" w:rsidRDefault="00170F37" w:rsidP="00170F37">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170F37" w:rsidRPr="006567F0" w:rsidRDefault="0078025B" w:rsidP="0078025B">
      <w:pPr>
        <w:pStyle w:val="a8"/>
        <w:tabs>
          <w:tab w:val="left" w:pos="284"/>
        </w:tabs>
        <w:spacing w:after="0" w:line="312" w:lineRule="auto"/>
        <w:ind w:left="0"/>
        <w:jc w:val="both"/>
        <w:rPr>
          <w:rFonts w:ascii="Times New Roman"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170F37" w:rsidRPr="006567F0">
        <w:rPr>
          <w:rFonts w:ascii="Times New Roman" w:eastAsia="Times New Roman" w:hAnsi="Times New Roman" w:cs="Times New Roman"/>
          <w:b/>
          <w:sz w:val="24"/>
          <w:szCs w:val="24"/>
          <w:lang w:val="en-US"/>
        </w:rPr>
        <w:t>1.</w:t>
      </w:r>
      <w:r w:rsidR="00170F37" w:rsidRPr="006567F0">
        <w:rPr>
          <w:rFonts w:ascii="Times New Roman" w:eastAsia="Times New Roman" w:hAnsi="Times New Roman" w:cs="Times New Roman"/>
          <w:sz w:val="24"/>
          <w:szCs w:val="24"/>
          <w:lang w:val="en-US"/>
        </w:rPr>
        <w:t xml:space="preserve"> С </w:t>
      </w:r>
      <w:proofErr w:type="spellStart"/>
      <w:r w:rsidR="00170F37" w:rsidRPr="006567F0">
        <w:rPr>
          <w:rFonts w:ascii="Times New Roman" w:eastAsia="Times New Roman" w:hAnsi="Times New Roman" w:cs="Times New Roman"/>
          <w:sz w:val="24"/>
          <w:szCs w:val="24"/>
          <w:lang w:val="en-US"/>
        </w:rPr>
        <w:t>настоящото</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Ви</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представяме</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нашата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ценова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оферта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за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участие</w:t>
      </w:r>
      <w:proofErr w:type="spellEnd"/>
      <w:r w:rsidR="00170F37" w:rsidRPr="006567F0">
        <w:rPr>
          <w:rFonts w:ascii="Times New Roman" w:eastAsia="Times New Roman" w:hAnsi="Times New Roman" w:cs="Times New Roman"/>
          <w:sz w:val="24"/>
          <w:szCs w:val="24"/>
          <w:lang w:val="en-US"/>
        </w:rPr>
        <w:t xml:space="preserve"> в </w:t>
      </w:r>
      <w:proofErr w:type="spellStart"/>
      <w:r w:rsidR="00170F37" w:rsidRPr="006567F0">
        <w:rPr>
          <w:rFonts w:ascii="Times New Roman" w:eastAsia="Times New Roman" w:hAnsi="Times New Roman" w:cs="Times New Roman"/>
          <w:sz w:val="24"/>
          <w:szCs w:val="24"/>
          <w:lang w:val="en-US"/>
        </w:rPr>
        <w:t>обявената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от</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Вас</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обществена</w:t>
      </w:r>
      <w:proofErr w:type="spellEnd"/>
      <w:r w:rsidR="00170F37" w:rsidRPr="006567F0">
        <w:rPr>
          <w:rFonts w:ascii="Times New Roman" w:eastAsia="Times New Roman" w:hAnsi="Times New Roman" w:cs="Times New Roman"/>
          <w:sz w:val="24"/>
          <w:szCs w:val="24"/>
          <w:lang w:val="en-US"/>
        </w:rPr>
        <w:t xml:space="preserve"> </w:t>
      </w:r>
      <w:proofErr w:type="spellStart"/>
      <w:r w:rsidR="00170F37" w:rsidRPr="006567F0">
        <w:rPr>
          <w:rFonts w:ascii="Times New Roman" w:eastAsia="Times New Roman" w:hAnsi="Times New Roman" w:cs="Times New Roman"/>
          <w:sz w:val="24"/>
          <w:szCs w:val="24"/>
          <w:lang w:val="en-US"/>
        </w:rPr>
        <w:t>поръчка</w:t>
      </w:r>
      <w:proofErr w:type="spellEnd"/>
      <w:r w:rsidR="00170F37" w:rsidRPr="006567F0">
        <w:rPr>
          <w:rFonts w:ascii="Times New Roman" w:eastAsia="Times New Roman" w:hAnsi="Times New Roman" w:cs="Times New Roman"/>
          <w:sz w:val="24"/>
          <w:szCs w:val="24"/>
          <w:lang w:val="en-US"/>
        </w:rPr>
        <w:t xml:space="preserve"> с </w:t>
      </w:r>
      <w:proofErr w:type="spellStart"/>
      <w:r w:rsidR="00170F37" w:rsidRPr="006567F0">
        <w:rPr>
          <w:rFonts w:ascii="Times New Roman" w:eastAsia="Times New Roman" w:hAnsi="Times New Roman" w:cs="Times New Roman"/>
          <w:sz w:val="24"/>
          <w:szCs w:val="24"/>
          <w:lang w:val="en-US"/>
        </w:rPr>
        <w:t>предмет</w:t>
      </w:r>
      <w:proofErr w:type="spellEnd"/>
      <w:r w:rsidR="00170F37" w:rsidRPr="006567F0">
        <w:rPr>
          <w:rFonts w:ascii="Times New Roman" w:eastAsia="Times New Roman" w:hAnsi="Times New Roman" w:cs="Times New Roman"/>
          <w:sz w:val="24"/>
          <w:szCs w:val="24"/>
          <w:lang w:val="en-US"/>
        </w:rPr>
        <w:t xml:space="preserve">: </w:t>
      </w:r>
      <w:r w:rsidR="00170F37" w:rsidRPr="006567F0">
        <w:rPr>
          <w:rFonts w:ascii="Times New Roman" w:eastAsia="Times New Roman" w:hAnsi="Times New Roman" w:cs="Times New Roman"/>
          <w:sz w:val="24"/>
          <w:szCs w:val="24"/>
          <w:lang w:val="en-US" w:eastAsia="bg-BG"/>
        </w:rPr>
        <w:t>“</w:t>
      </w:r>
      <w:r w:rsidR="00170F37"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170F37" w:rsidRPr="006567F0">
        <w:rPr>
          <w:rFonts w:ascii="Times New Roman" w:hAnsi="Times New Roman" w:cs="Times New Roman"/>
          <w:sz w:val="24"/>
          <w:szCs w:val="24"/>
        </w:rPr>
        <w:t>обекти</w:t>
      </w:r>
      <w:r w:rsidR="00170F37" w:rsidRPr="006567F0">
        <w:rPr>
          <w:rFonts w:ascii="Times New Roman" w:hAnsi="Times New Roman" w:cs="Times New Roman"/>
          <w:sz w:val="24"/>
          <w:szCs w:val="24"/>
          <w:lang w:val="en-US"/>
        </w:rPr>
        <w:t xml:space="preserve"> </w:t>
      </w:r>
      <w:r w:rsidR="00170F37" w:rsidRPr="006567F0">
        <w:rPr>
          <w:rFonts w:ascii="Times New Roman" w:hAnsi="Times New Roman" w:cs="Times New Roman"/>
          <w:sz w:val="24"/>
          <w:szCs w:val="24"/>
        </w:rPr>
        <w:t>общинска собственост по обособени позиции</w:t>
      </w:r>
      <w:r w:rsidR="00170F37" w:rsidRPr="006567F0">
        <w:rPr>
          <w:rFonts w:ascii="Times New Roman" w:eastAsia="Times New Roman" w:hAnsi="Times New Roman" w:cs="Times New Roman"/>
          <w:sz w:val="24"/>
          <w:szCs w:val="24"/>
          <w:lang w:eastAsia="bg-BG"/>
        </w:rPr>
        <w:t>“,</w:t>
      </w:r>
      <w:r w:rsidR="00170F37" w:rsidRPr="006567F0">
        <w:rPr>
          <w:rFonts w:ascii="Times New Roman" w:eastAsia="Times New Roman" w:hAnsi="Times New Roman" w:cs="Times New Roman"/>
          <w:b/>
          <w:sz w:val="24"/>
          <w:szCs w:val="24"/>
          <w:lang w:eastAsia="bg-BG"/>
        </w:rPr>
        <w:t xml:space="preserve"> </w:t>
      </w:r>
      <w:r w:rsidR="00170F37" w:rsidRPr="006567F0">
        <w:rPr>
          <w:rFonts w:ascii="Times New Roman" w:eastAsia="Times New Roman" w:hAnsi="Times New Roman" w:cs="Times New Roman"/>
          <w:sz w:val="24"/>
          <w:szCs w:val="24"/>
          <w:lang w:eastAsia="bg-BG"/>
        </w:rPr>
        <w:t xml:space="preserve">конкретно за обособена позиция №7:  </w:t>
      </w:r>
      <w:r w:rsidR="00170F37" w:rsidRPr="006567F0">
        <w:rPr>
          <w:rFonts w:ascii="Times New Roman" w:hAnsi="Times New Roman" w:cs="Times New Roman"/>
          <w:sz w:val="24"/>
        </w:rPr>
        <w:t>Изготвяне на оценки на съответствието на инвестиционни проекти за:</w:t>
      </w:r>
    </w:p>
    <w:p w:rsidR="00170F37" w:rsidRPr="006567F0" w:rsidRDefault="00170F37" w:rsidP="006D424D">
      <w:pPr>
        <w:pStyle w:val="a8"/>
        <w:numPr>
          <w:ilvl w:val="0"/>
          <w:numId w:val="31"/>
        </w:numPr>
        <w:tabs>
          <w:tab w:val="left" w:pos="284"/>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„Временен открит паркинг за автомобили на ул. „Мадарски конник“, гр. Русе“ </w:t>
      </w:r>
    </w:p>
    <w:p w:rsidR="00170F37" w:rsidRPr="006567F0" w:rsidRDefault="00170F37" w:rsidP="006D424D">
      <w:pPr>
        <w:pStyle w:val="a8"/>
        <w:numPr>
          <w:ilvl w:val="0"/>
          <w:numId w:val="31"/>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p>
    <w:p w:rsidR="00170F37" w:rsidRPr="006567F0" w:rsidRDefault="00170F37" w:rsidP="006D424D">
      <w:pPr>
        <w:pStyle w:val="a8"/>
        <w:numPr>
          <w:ilvl w:val="0"/>
          <w:numId w:val="31"/>
        </w:numPr>
        <w:tabs>
          <w:tab w:val="left" w:pos="284"/>
        </w:tabs>
        <w:spacing w:after="0" w:line="360"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p>
    <w:p w:rsidR="00170F37" w:rsidRPr="006567F0" w:rsidRDefault="00170F37" w:rsidP="00340EAF">
      <w:pPr>
        <w:pStyle w:val="a8"/>
        <w:tabs>
          <w:tab w:val="left" w:pos="284"/>
        </w:tabs>
        <w:spacing w:after="0" w:line="360" w:lineRule="auto"/>
        <w:ind w:left="0"/>
        <w:jc w:val="both"/>
        <w:rPr>
          <w:rFonts w:ascii="Times New Roman" w:eastAsia="Times New Roman" w:hAnsi="Times New Roman" w:cs="Times New Roman"/>
          <w:b/>
          <w:sz w:val="24"/>
          <w:szCs w:val="24"/>
          <w:lang w:eastAsia="bg-BG"/>
        </w:rPr>
      </w:pPr>
      <w:r w:rsidRPr="006567F0">
        <w:rPr>
          <w:rFonts w:ascii="Times New Roman" w:hAnsi="Times New Roman" w:cs="Times New Roman"/>
          <w:sz w:val="24"/>
          <w:szCs w:val="24"/>
        </w:rPr>
        <w:t xml:space="preserve"> </w:t>
      </w:r>
    </w:p>
    <w:p w:rsidR="00170F37" w:rsidRPr="006567F0" w:rsidRDefault="00170F37" w:rsidP="00170F37">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Pr="006567F0">
        <w:rPr>
          <w:rFonts w:ascii="Times New Roman" w:eastAsia="Times New Roman" w:hAnsi="Times New Roman" w:cs="Times New Roman"/>
          <w:spacing w:val="-1"/>
          <w:sz w:val="24"/>
          <w:szCs w:val="24"/>
        </w:rPr>
        <w:t>услугата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170F37" w:rsidRPr="006567F0" w:rsidRDefault="00170F37" w:rsidP="00170F37">
      <w:pPr>
        <w:spacing w:after="0" w:line="240" w:lineRule="auto"/>
        <w:ind w:firstLine="705"/>
        <w:jc w:val="both"/>
        <w:rPr>
          <w:rFonts w:ascii="Times New Roman" w:eastAsia="Calibri" w:hAnsi="Times New Roman" w:cs="Times New Roman"/>
          <w:i/>
          <w:sz w:val="24"/>
          <w:szCs w:val="24"/>
        </w:rPr>
      </w:pPr>
    </w:p>
    <w:p w:rsidR="00340EAF" w:rsidRPr="006567F0" w:rsidRDefault="00170F37" w:rsidP="00340EAF">
      <w:pPr>
        <w:spacing w:after="0" w:line="240" w:lineRule="auto"/>
        <w:ind w:firstLine="709"/>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следн</w:t>
      </w:r>
      <w:r w:rsidR="0078025B" w:rsidRPr="006567F0">
        <w:rPr>
          <w:rFonts w:ascii="Times New Roman" w:eastAsia="Calibri" w:hAnsi="Times New Roman" w:cs="Times New Roman"/>
          <w:sz w:val="24"/>
          <w:szCs w:val="24"/>
        </w:rPr>
        <w:t>и</w:t>
      </w:r>
      <w:r w:rsidRPr="006567F0">
        <w:rPr>
          <w:rFonts w:ascii="Times New Roman" w:eastAsia="Calibri" w:hAnsi="Times New Roman" w:cs="Times New Roman"/>
          <w:sz w:val="24"/>
          <w:szCs w:val="24"/>
        </w:rPr>
        <w:t>т</w:t>
      </w:r>
      <w:r w:rsidR="0078025B" w:rsidRPr="006567F0">
        <w:rPr>
          <w:rFonts w:ascii="Times New Roman" w:eastAsia="Calibri" w:hAnsi="Times New Roman" w:cs="Times New Roman"/>
          <w:sz w:val="24"/>
          <w:szCs w:val="24"/>
        </w:rPr>
        <w:t>е</w:t>
      </w:r>
      <w:r w:rsidRPr="006567F0">
        <w:rPr>
          <w:rFonts w:ascii="Times New Roman" w:eastAsia="Calibri" w:hAnsi="Times New Roman" w:cs="Times New Roman"/>
          <w:sz w:val="24"/>
          <w:szCs w:val="24"/>
        </w:rPr>
        <w:t xml:space="preserve"> цен</w:t>
      </w:r>
      <w:r w:rsidR="0078025B" w:rsidRPr="006567F0">
        <w:rPr>
          <w:rFonts w:ascii="Times New Roman" w:eastAsia="Calibri" w:hAnsi="Times New Roman" w:cs="Times New Roman"/>
          <w:sz w:val="24"/>
          <w:szCs w:val="24"/>
        </w:rPr>
        <w:t>и</w:t>
      </w:r>
      <w:r w:rsidRPr="006567F0">
        <w:rPr>
          <w:rFonts w:ascii="Times New Roman" w:eastAsia="Calibri" w:hAnsi="Times New Roman" w:cs="Times New Roman"/>
          <w:sz w:val="24"/>
          <w:szCs w:val="24"/>
        </w:rPr>
        <w:t>:</w:t>
      </w:r>
      <w:r w:rsidR="00340EAF" w:rsidRPr="006567F0">
        <w:rPr>
          <w:rFonts w:ascii="Times New Roman" w:eastAsia="Calibri" w:hAnsi="Times New Roman" w:cs="Times New Roman"/>
          <w:sz w:val="24"/>
          <w:szCs w:val="24"/>
        </w:rPr>
        <w:t xml:space="preserve"> </w:t>
      </w:r>
    </w:p>
    <w:p w:rsidR="00340EAF" w:rsidRPr="006567F0" w:rsidRDefault="00340EAF" w:rsidP="0078025B">
      <w:pPr>
        <w:pStyle w:val="a8"/>
        <w:numPr>
          <w:ilvl w:val="0"/>
          <w:numId w:val="31"/>
        </w:numPr>
        <w:tabs>
          <w:tab w:val="left" w:pos="284"/>
          <w:tab w:val="left" w:pos="1276"/>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„Временен открит паркинг за автомобили на ул. „Мадарски конник“, гр. Русе“ –</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лв. без ДДС или ………….. с ДДС .</w:t>
      </w:r>
    </w:p>
    <w:p w:rsidR="0078025B" w:rsidRPr="006567F0" w:rsidRDefault="00340EAF" w:rsidP="0078025B">
      <w:pPr>
        <w:pStyle w:val="a8"/>
        <w:numPr>
          <w:ilvl w:val="0"/>
          <w:numId w:val="31"/>
        </w:numPr>
        <w:tabs>
          <w:tab w:val="left" w:pos="284"/>
          <w:tab w:val="left" w:pos="1276"/>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„Осветление по главен път </w:t>
      </w:r>
      <w:r w:rsidRPr="006567F0">
        <w:rPr>
          <w:rFonts w:ascii="Times New Roman" w:hAnsi="Times New Roman" w:cs="Times New Roman"/>
          <w:sz w:val="24"/>
          <w:szCs w:val="24"/>
          <w:lang w:val="en-US"/>
        </w:rPr>
        <w:t>I</w:t>
      </w:r>
      <w:r w:rsidRPr="006567F0">
        <w:rPr>
          <w:rFonts w:ascii="Times New Roman" w:hAnsi="Times New Roman" w:cs="Times New Roman"/>
          <w:sz w:val="24"/>
          <w:szCs w:val="24"/>
        </w:rPr>
        <w:t xml:space="preserve">-2 Русе – Разград“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лв. без ДДС или ………….. с ДДС .</w:t>
      </w:r>
    </w:p>
    <w:p w:rsidR="0078025B" w:rsidRPr="006567F0" w:rsidRDefault="00340EAF" w:rsidP="0078025B">
      <w:pPr>
        <w:pStyle w:val="a8"/>
        <w:numPr>
          <w:ilvl w:val="0"/>
          <w:numId w:val="31"/>
        </w:numPr>
        <w:tabs>
          <w:tab w:val="left" w:pos="284"/>
          <w:tab w:val="left" w:pos="1276"/>
        </w:tabs>
        <w:spacing w:after="0" w:line="312" w:lineRule="auto"/>
        <w:ind w:left="0"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„Плувен комплекс и благоустрояване кв. 304 в ИПЗ на гр. Русе“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w:t>
      </w:r>
      <w:r w:rsidR="0078025B" w:rsidRPr="006567F0">
        <w:rPr>
          <w:rFonts w:ascii="Times New Roman" w:hAnsi="Times New Roman" w:cs="Times New Roman"/>
          <w:sz w:val="24"/>
          <w:szCs w:val="24"/>
          <w:lang w:val="en-US"/>
        </w:rPr>
        <w:t xml:space="preserve"> </w:t>
      </w:r>
      <w:r w:rsidR="0078025B" w:rsidRPr="006567F0">
        <w:rPr>
          <w:rFonts w:ascii="Times New Roman" w:hAnsi="Times New Roman" w:cs="Times New Roman"/>
          <w:sz w:val="24"/>
          <w:szCs w:val="24"/>
        </w:rPr>
        <w:t>лв. без ДДС или ………….. с ДДС .</w:t>
      </w:r>
    </w:p>
    <w:p w:rsidR="00340EAF" w:rsidRPr="006567F0" w:rsidRDefault="00340EAF" w:rsidP="00741899">
      <w:pPr>
        <w:pStyle w:val="a8"/>
        <w:tabs>
          <w:tab w:val="left" w:pos="284"/>
        </w:tabs>
        <w:spacing w:after="0" w:line="360" w:lineRule="auto"/>
        <w:ind w:left="0"/>
        <w:jc w:val="both"/>
        <w:rPr>
          <w:rFonts w:ascii="Times New Roman" w:hAnsi="Times New Roman" w:cs="Times New Roman"/>
          <w:sz w:val="24"/>
          <w:szCs w:val="24"/>
        </w:rPr>
      </w:pPr>
    </w:p>
    <w:p w:rsidR="00741899" w:rsidRPr="006567F0" w:rsidRDefault="00170F37" w:rsidP="00E467FB">
      <w:pPr>
        <w:spacing w:after="0" w:line="240" w:lineRule="auto"/>
        <w:ind w:firstLine="709"/>
        <w:jc w:val="both"/>
        <w:rPr>
          <w:rFonts w:ascii="Times New Roman" w:hAnsi="Times New Roman" w:cs="Times New Roman"/>
          <w:sz w:val="24"/>
          <w:szCs w:val="24"/>
        </w:rPr>
      </w:pPr>
      <w:r w:rsidRPr="006567F0">
        <w:rPr>
          <w:rFonts w:ascii="Times New Roman" w:hAnsi="Times New Roman" w:cs="Times New Roman"/>
          <w:sz w:val="24"/>
          <w:szCs w:val="24"/>
        </w:rPr>
        <w:t xml:space="preserve">  </w:t>
      </w:r>
      <w:r w:rsidR="00741899" w:rsidRPr="006567F0">
        <w:rPr>
          <w:rFonts w:ascii="Times New Roman" w:hAnsi="Times New Roman" w:cs="Times New Roman"/>
          <w:sz w:val="24"/>
          <w:szCs w:val="24"/>
        </w:rPr>
        <w:t xml:space="preserve">Обща цена </w:t>
      </w:r>
      <w:r w:rsidR="00AA753D" w:rsidRPr="006567F0">
        <w:rPr>
          <w:rFonts w:ascii="Times New Roman" w:hAnsi="Times New Roman" w:cs="Times New Roman"/>
          <w:sz w:val="24"/>
          <w:szCs w:val="24"/>
        </w:rPr>
        <w:t>за изпълнение на обособена позиция №</w:t>
      </w:r>
      <w:r w:rsidR="00741899" w:rsidRPr="006567F0">
        <w:rPr>
          <w:rFonts w:ascii="Times New Roman" w:hAnsi="Times New Roman" w:cs="Times New Roman"/>
          <w:sz w:val="24"/>
          <w:szCs w:val="24"/>
        </w:rPr>
        <w:t>7 - ………………. лв. без ДДС или …………………. лв. с ДДС.</w:t>
      </w:r>
    </w:p>
    <w:p w:rsidR="00741899" w:rsidRPr="006567F0" w:rsidRDefault="00741899" w:rsidP="00741899">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lastRenderedPageBreak/>
        <w:t>П</w:t>
      </w:r>
      <w:proofErr w:type="spellStart"/>
      <w:r w:rsidRPr="006567F0">
        <w:rPr>
          <w:rFonts w:ascii="Times New Roman" w:eastAsia="Times New Roman" w:hAnsi="Times New Roman" w:cs="Times New Roman"/>
          <w:sz w:val="24"/>
          <w:szCs w:val="24"/>
          <w:lang w:val="en-US"/>
        </w:rPr>
        <w:t>редложен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т</w:t>
      </w:r>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Pr="006567F0">
        <w:rPr>
          <w:rFonts w:ascii="Times New Roman" w:eastAsia="Times New Roman" w:hAnsi="Times New Roman" w:cs="Times New Roman"/>
          <w:sz w:val="24"/>
          <w:szCs w:val="24"/>
        </w:rPr>
        <w:t>ни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са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 xml:space="preserve">на база </w:t>
      </w:r>
      <w:r w:rsidRPr="006567F0">
        <w:rPr>
          <w:rFonts w:ascii="Times New Roman" w:hAnsi="Times New Roman" w:cs="Times New Roman"/>
          <w:sz w:val="24"/>
          <w:szCs w:val="24"/>
        </w:rPr>
        <w:t xml:space="preserve">Хонорарна справка, съгласно Наредба №1  за определяне на минимални цени в </w:t>
      </w:r>
      <w:proofErr w:type="spellStart"/>
      <w:r w:rsidRPr="006567F0">
        <w:rPr>
          <w:rFonts w:ascii="Times New Roman" w:hAnsi="Times New Roman" w:cs="Times New Roman"/>
          <w:sz w:val="24"/>
          <w:szCs w:val="24"/>
        </w:rPr>
        <w:t>устройственото</w:t>
      </w:r>
      <w:proofErr w:type="spellEnd"/>
      <w:r w:rsidRPr="006567F0">
        <w:rPr>
          <w:rFonts w:ascii="Times New Roman" w:hAnsi="Times New Roman" w:cs="Times New Roman"/>
          <w:sz w:val="24"/>
          <w:szCs w:val="24"/>
        </w:rPr>
        <w:t xml:space="preserve"> планиране и инвестиционното проектиране,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170F37" w:rsidRPr="006567F0" w:rsidRDefault="00170F37" w:rsidP="00170F37">
      <w:pPr>
        <w:spacing w:after="0" w:line="240" w:lineRule="auto"/>
        <w:ind w:firstLine="709"/>
        <w:jc w:val="both"/>
        <w:rPr>
          <w:rFonts w:ascii="Times New Roman" w:eastAsia="Times New Roman" w:hAnsi="Times New Roman" w:cs="Times New Roman"/>
          <w:snapToGrid w:val="0"/>
          <w:sz w:val="24"/>
          <w:szCs w:val="24"/>
        </w:rPr>
      </w:pPr>
    </w:p>
    <w:p w:rsidR="00170F37" w:rsidRPr="006567F0" w:rsidRDefault="00170F37" w:rsidP="00170F37">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3. Приемаме предложената схема на плащанията по настоящата поръчка: </w:t>
      </w:r>
    </w:p>
    <w:p w:rsidR="00170F37" w:rsidRPr="006567F0" w:rsidRDefault="00170F37" w:rsidP="00170F37">
      <w:pPr>
        <w:ind w:firstLine="708"/>
        <w:jc w:val="both"/>
        <w:rPr>
          <w:rFonts w:ascii="Times New Roman" w:hAnsi="Times New Roman" w:cs="Times New Roman"/>
          <w:i/>
          <w:sz w:val="24"/>
        </w:rPr>
      </w:pPr>
      <w:r w:rsidRPr="006567F0">
        <w:rPr>
          <w:rFonts w:ascii="Times New Roman" w:hAnsi="Times New Roman" w:cs="Times New Roman"/>
          <w:b/>
          <w:i/>
          <w:sz w:val="24"/>
        </w:rPr>
        <w:t>Междинни плащания</w:t>
      </w:r>
      <w:r w:rsidRPr="006567F0">
        <w:rPr>
          <w:rFonts w:ascii="Times New Roman" w:hAnsi="Times New Roman" w:cs="Times New Roman"/>
          <w:i/>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i/>
          <w:sz w:val="24"/>
          <w:lang w:eastAsia="bg-BG"/>
        </w:rPr>
        <w:t>приемо-предавателен</w:t>
      </w:r>
      <w:proofErr w:type="spellEnd"/>
      <w:r w:rsidRPr="006567F0">
        <w:rPr>
          <w:rFonts w:ascii="Times New Roman" w:hAnsi="Times New Roman" w:cs="Times New Roman"/>
          <w:i/>
          <w:sz w:val="24"/>
          <w:lang w:eastAsia="bg-BG"/>
        </w:rPr>
        <w:t xml:space="preserve"> протокол и фактура, издадена на Община Русе или неин второстепенен разпоредител.</w:t>
      </w:r>
    </w:p>
    <w:p w:rsidR="00170F37" w:rsidRPr="006567F0" w:rsidRDefault="00170F37" w:rsidP="00170F37">
      <w:pPr>
        <w:ind w:firstLine="708"/>
        <w:jc w:val="both"/>
        <w:rPr>
          <w:rFonts w:ascii="Times New Roman" w:eastAsia="Times New Roman" w:hAnsi="Times New Roman" w:cs="Times New Roman"/>
          <w:i/>
          <w:sz w:val="24"/>
          <w:szCs w:val="24"/>
          <w:lang w:eastAsia="bg-BG"/>
        </w:rPr>
      </w:pPr>
      <w:r w:rsidRPr="006567F0">
        <w:rPr>
          <w:rFonts w:ascii="Times New Roman" w:hAnsi="Times New Roman" w:cs="Times New Roman"/>
          <w:b/>
          <w:i/>
          <w:sz w:val="24"/>
        </w:rPr>
        <w:t>Окончателно плащане</w:t>
      </w:r>
      <w:r w:rsidRPr="006567F0">
        <w:rPr>
          <w:rFonts w:ascii="Times New Roman" w:hAnsi="Times New Roman" w:cs="Times New Roman"/>
          <w:i/>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i/>
          <w:sz w:val="24"/>
        </w:rPr>
        <w:t>приемо-предавателен</w:t>
      </w:r>
      <w:proofErr w:type="spellEnd"/>
      <w:r w:rsidRPr="006567F0">
        <w:rPr>
          <w:rFonts w:ascii="Times New Roman" w:hAnsi="Times New Roman" w:cs="Times New Roman"/>
          <w:i/>
          <w:sz w:val="24"/>
        </w:rPr>
        <w:t xml:space="preserve"> протокол, удостоверяващ изпълнението и приемането на работата по договора относно окончателното плащане и фактура</w:t>
      </w:r>
      <w:r w:rsidRPr="006567F0">
        <w:rPr>
          <w:rFonts w:ascii="Times New Roman" w:hAnsi="Times New Roman" w:cs="Times New Roman"/>
          <w:i/>
          <w:sz w:val="24"/>
          <w:lang w:eastAsia="bg-BG"/>
        </w:rPr>
        <w:t>, издадена на Община Русе или неин второстепенен разпоредител.</w:t>
      </w:r>
      <w:r w:rsidRPr="006567F0">
        <w:rPr>
          <w:rFonts w:ascii="Times New Roman" w:eastAsia="Times New Roman" w:hAnsi="Times New Roman" w:cs="Times New Roman"/>
          <w:i/>
          <w:sz w:val="24"/>
          <w:szCs w:val="24"/>
          <w:lang w:eastAsia="bg-BG"/>
        </w:rPr>
        <w:t>/</w:t>
      </w:r>
    </w:p>
    <w:p w:rsidR="00741899" w:rsidRPr="006567F0" w:rsidRDefault="00741899" w:rsidP="00170F37">
      <w:pPr>
        <w:ind w:firstLine="708"/>
        <w:jc w:val="both"/>
        <w:rPr>
          <w:rFonts w:ascii="Times New Roman" w:eastAsia="Times New Roman" w:hAnsi="Times New Roman" w:cs="Times New Roman"/>
          <w:b/>
          <w:i/>
          <w:sz w:val="24"/>
          <w:szCs w:val="24"/>
          <w:lang w:eastAsia="bg-BG"/>
        </w:rPr>
      </w:pPr>
      <w:r w:rsidRPr="006567F0">
        <w:rPr>
          <w:rFonts w:ascii="Times New Roman" w:eastAsia="Times New Roman" w:hAnsi="Times New Roman" w:cs="Times New Roman"/>
          <w:b/>
          <w:i/>
          <w:sz w:val="24"/>
          <w:szCs w:val="24"/>
          <w:lang w:eastAsia="bg-BG"/>
        </w:rPr>
        <w:t>Запознати сме с условието, че тази позиция ще се реализира при наличие на осигурено финансиране!</w:t>
      </w:r>
    </w:p>
    <w:p w:rsidR="00170F37" w:rsidRPr="006567F0" w:rsidRDefault="00170F37" w:rsidP="00170F37">
      <w:pPr>
        <w:spacing w:after="0" w:line="240" w:lineRule="auto"/>
        <w:ind w:firstLine="709"/>
        <w:jc w:val="both"/>
        <w:rPr>
          <w:rFonts w:ascii="Times New Roman" w:eastAsia="Times New Roman" w:hAnsi="Times New Roman" w:cs="Times New Roman"/>
          <w:i/>
          <w:sz w:val="24"/>
          <w:szCs w:val="24"/>
        </w:rPr>
      </w:pPr>
    </w:p>
    <w:p w:rsidR="00170F37" w:rsidRPr="006567F0" w:rsidRDefault="00170F37" w:rsidP="00170F37">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 xml:space="preserve">. 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
    <w:p w:rsidR="00170F37" w:rsidRPr="006567F0" w:rsidRDefault="00170F37" w:rsidP="00170F37">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70F37" w:rsidRPr="006567F0" w:rsidRDefault="00170F37" w:rsidP="00170F37">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70F37" w:rsidRPr="006567F0" w:rsidRDefault="00170F37" w:rsidP="00170F37">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70F37" w:rsidRPr="006567F0" w:rsidRDefault="00170F37" w:rsidP="00170F37">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r w:rsidRPr="006567F0">
        <w:rPr>
          <w:rFonts w:ascii="Times New Roman" w:eastAsia="Times New Roman" w:hAnsi="Times New Roman" w:cs="Times New Roman"/>
          <w:i/>
          <w:iCs/>
          <w:sz w:val="24"/>
          <w:szCs w:val="24"/>
          <w:lang w:val="en-US"/>
        </w:rPr>
        <w:t>име</w:t>
      </w:r>
      <w:proofErr w:type="spell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70F37" w:rsidRPr="006567F0" w:rsidRDefault="00170F37" w:rsidP="00170F37">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i/>
          <w:iCs/>
          <w:sz w:val="24"/>
          <w:szCs w:val="24"/>
          <w:lang w:val="en-US"/>
        </w:rPr>
        <w:t>качество</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890066" w:rsidRPr="006567F0" w:rsidRDefault="00890066"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E2AD1">
      <w:pPr>
        <w:tabs>
          <w:tab w:val="left" w:pos="374"/>
          <w:tab w:val="left" w:pos="1080"/>
        </w:tabs>
        <w:spacing w:after="0" w:line="240" w:lineRule="auto"/>
        <w:jc w:val="right"/>
        <w:rPr>
          <w:rFonts w:ascii="Times New Roman" w:eastAsia="Calibri" w:hAnsi="Times New Roman" w:cs="Times New Roman"/>
          <w:b/>
          <w:sz w:val="24"/>
          <w:szCs w:val="24"/>
          <w:lang w:val="en-US"/>
        </w:rPr>
      </w:pPr>
    </w:p>
    <w:p w:rsidR="00BE2AD1" w:rsidRPr="006567F0" w:rsidRDefault="00BE2AD1" w:rsidP="00BE2AD1">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lastRenderedPageBreak/>
        <w:t>ПРОЕКТ!</w:t>
      </w:r>
    </w:p>
    <w:p w:rsidR="00BA4738" w:rsidRPr="006567F0" w:rsidRDefault="00BA4738" w:rsidP="00BE2AD1">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Позиции от 1-6</w:t>
      </w:r>
    </w:p>
    <w:p w:rsidR="00BE2AD1" w:rsidRPr="006567F0" w:rsidRDefault="00BE2AD1" w:rsidP="00BE2AD1">
      <w:pPr>
        <w:tabs>
          <w:tab w:val="left" w:pos="374"/>
          <w:tab w:val="left" w:pos="1080"/>
        </w:tabs>
        <w:spacing w:after="0" w:line="240" w:lineRule="auto"/>
        <w:jc w:val="right"/>
        <w:rPr>
          <w:rFonts w:ascii="Times New Roman" w:eastAsia="Times New Roman" w:hAnsi="Times New Roman" w:cs="Times New Roman"/>
          <w:b/>
          <w:iCs/>
          <w:sz w:val="24"/>
          <w:szCs w:val="24"/>
          <w:lang w:eastAsia="bg-BG"/>
        </w:rPr>
      </w:pPr>
    </w:p>
    <w:p w:rsidR="00BE2AD1" w:rsidRPr="006567F0" w:rsidRDefault="00BE2AD1" w:rsidP="00BE2AD1">
      <w:pPr>
        <w:spacing w:after="0" w:line="240" w:lineRule="auto"/>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ДОГОВОР</w:t>
      </w:r>
    </w:p>
    <w:p w:rsidR="00BE2AD1" w:rsidRPr="006567F0" w:rsidRDefault="00BE2AD1" w:rsidP="00BE2AD1">
      <w:pPr>
        <w:widowControl w:val="0"/>
        <w:spacing w:after="0" w:line="240" w:lineRule="auto"/>
        <w:ind w:firstLine="709"/>
        <w:jc w:val="both"/>
        <w:rPr>
          <w:rFonts w:ascii="Times New Roman" w:eastAsia="Calibri" w:hAnsi="Times New Roman" w:cs="Times New Roman"/>
          <w:sz w:val="24"/>
          <w:szCs w:val="24"/>
        </w:rPr>
      </w:pPr>
    </w:p>
    <w:p w:rsidR="00BE2AD1" w:rsidRPr="006567F0" w:rsidRDefault="00BE2AD1" w:rsidP="00BE2AD1">
      <w:pPr>
        <w:tabs>
          <w:tab w:val="left" w:leader="dot" w:pos="1594"/>
          <w:tab w:val="left" w:leader="dot" w:pos="3283"/>
        </w:tabs>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eastAsia="bg-BG"/>
        </w:rPr>
        <w:t>№</w:t>
      </w:r>
      <w:r w:rsidRPr="006567F0">
        <w:rPr>
          <w:rFonts w:ascii="Times New Roman" w:eastAsia="Times New Roman" w:hAnsi="Times New Roman" w:cs="Times New Roman"/>
          <w:b/>
          <w:bCs/>
          <w:sz w:val="24"/>
          <w:szCs w:val="24"/>
          <w:lang w:eastAsia="bg-BG"/>
        </w:rPr>
        <w:tab/>
        <w:t>/………………. 2018 г.</w:t>
      </w:r>
    </w:p>
    <w:p w:rsidR="00BE2AD1" w:rsidRPr="006567F0" w:rsidRDefault="00BE2AD1" w:rsidP="00BE2AD1">
      <w:pPr>
        <w:autoSpaceDE w:val="0"/>
        <w:autoSpaceDN w:val="0"/>
        <w:adjustRightInd w:val="0"/>
        <w:spacing w:after="0" w:line="240" w:lineRule="auto"/>
        <w:ind w:left="706"/>
        <w:jc w:val="both"/>
        <w:rPr>
          <w:rFonts w:ascii="Times New Roman" w:eastAsia="Times New Roman" w:hAnsi="Times New Roman" w:cs="Times New Roman"/>
          <w:sz w:val="24"/>
          <w:szCs w:val="24"/>
          <w:lang w:eastAsia="bg-BG"/>
        </w:rPr>
      </w:pPr>
    </w:p>
    <w:p w:rsidR="00BE2AD1" w:rsidRPr="006567F0" w:rsidRDefault="00BE2AD1" w:rsidP="00BE2AD1">
      <w:pPr>
        <w:spacing w:after="0" w:line="240" w:lineRule="auto"/>
        <w:ind w:firstLine="708"/>
        <w:jc w:val="both"/>
        <w:rPr>
          <w:rFonts w:ascii="Times New Roman" w:eastAsia="Times New Roman" w:hAnsi="Times New Roman" w:cs="Times New Roman"/>
          <w:sz w:val="24"/>
          <w:szCs w:val="24"/>
        </w:rPr>
      </w:pPr>
    </w:p>
    <w:p w:rsidR="00BE2AD1" w:rsidRPr="006567F0" w:rsidRDefault="00BE2AD1" w:rsidP="00BE2AD1">
      <w:pPr>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Днес…………… 2018 г. в гр. Русе, между:</w:t>
      </w:r>
    </w:p>
    <w:p w:rsidR="00BE2AD1" w:rsidRPr="006567F0" w:rsidRDefault="00BE2AD1" w:rsidP="00BE2AD1">
      <w:pPr>
        <w:spacing w:after="0" w:line="240" w:lineRule="auto"/>
        <w:jc w:val="both"/>
        <w:rPr>
          <w:rFonts w:ascii="Times New Roman" w:eastAsia="Times New Roman" w:hAnsi="Times New Roman" w:cs="Times New Roman"/>
          <w:sz w:val="24"/>
          <w:szCs w:val="24"/>
        </w:rPr>
      </w:pPr>
    </w:p>
    <w:p w:rsidR="00BE2AD1" w:rsidRPr="006567F0" w:rsidRDefault="00BE2AD1" w:rsidP="00BE2AD1">
      <w:pPr>
        <w:spacing w:line="240" w:lineRule="auto"/>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ОБЩИНА РУСЕ</w:t>
      </w:r>
      <w:r w:rsidRPr="006567F0">
        <w:rPr>
          <w:rFonts w:ascii="Times New Roman" w:eastAsia="Calibri" w:hAnsi="Times New Roman" w:cs="Times New Roman"/>
          <w:sz w:val="24"/>
          <w:szCs w:val="24"/>
        </w:rPr>
        <w:t xml:space="preserve"> с адрес: град Русе, пл. „Свобода“ 6, БУЛСТАТ ………………………, представлявана от Пламен Пасев Стоилов в качеството на кмет на Община Русе и, наричана по-долу за краткост “ВЪЗЛОЖИТЕЛ” от една страна, </w:t>
      </w:r>
    </w:p>
    <w:p w:rsidR="00BE2AD1" w:rsidRPr="006567F0" w:rsidRDefault="00BE2AD1" w:rsidP="00BE2AD1">
      <w:pPr>
        <w:spacing w:line="240" w:lineRule="auto"/>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и </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b/>
          <w:i/>
          <w:sz w:val="24"/>
          <w:szCs w:val="24"/>
        </w:rPr>
        <w:t>Наименование на изпълнителя</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 xml:space="preserve"> </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 адрес: [</w:t>
      </w:r>
      <w:proofErr w:type="spellStart"/>
      <w:r w:rsidRPr="006567F0">
        <w:rPr>
          <w:rFonts w:ascii="Times New Roman" w:eastAsia="Times New Roman" w:hAnsi="Times New Roman" w:cs="Times New Roman"/>
          <w:i/>
          <w:sz w:val="24"/>
          <w:szCs w:val="24"/>
        </w:rPr>
        <w:t>адрес</w:t>
      </w:r>
      <w:proofErr w:type="spellEnd"/>
      <w:r w:rsidRPr="006567F0">
        <w:rPr>
          <w:rFonts w:ascii="Times New Roman" w:eastAsia="Times New Roman" w:hAnsi="Times New Roman" w:cs="Times New Roman"/>
          <w:i/>
          <w:sz w:val="24"/>
          <w:szCs w:val="24"/>
        </w:rPr>
        <w:t xml:space="preserve"> на изпълнителя</w:t>
      </w:r>
      <w:r w:rsidRPr="006567F0">
        <w:rPr>
          <w:rFonts w:ascii="Times New Roman" w:eastAsia="Times New Roman" w:hAnsi="Times New Roman" w:cs="Times New Roman"/>
          <w:sz w:val="24"/>
          <w:szCs w:val="24"/>
        </w:rPr>
        <w:t>] / със седалище и адрес на управление: [</w:t>
      </w:r>
      <w:r w:rsidRPr="006567F0">
        <w:rPr>
          <w:rFonts w:ascii="Times New Roman" w:eastAsia="Times New Roman" w:hAnsi="Times New Roman" w:cs="Times New Roman"/>
          <w:i/>
          <w:sz w:val="24"/>
          <w:szCs w:val="24"/>
        </w:rPr>
        <w:t>седалище и</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i/>
          <w:sz w:val="24"/>
          <w:szCs w:val="24"/>
        </w:rPr>
        <w:t>адрес на управление на изпълнителя</w:t>
      </w:r>
      <w:r w:rsidRPr="006567F0">
        <w:rPr>
          <w:rFonts w:ascii="Times New Roman" w:eastAsia="Times New Roman" w:hAnsi="Times New Roman" w:cs="Times New Roman"/>
          <w:sz w:val="24"/>
          <w:szCs w:val="24"/>
        </w:rPr>
        <w:t>],</w:t>
      </w:r>
    </w:p>
    <w:p w:rsidR="00BE2AD1" w:rsidRPr="006567F0" w:rsidRDefault="00BE2AD1" w:rsidP="00BE2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 [и ДДС номер […]]</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представляван/а/о от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имена на лицето или лицата, представляващи изпълнителя</w:t>
      </w:r>
      <w:r w:rsidRPr="006567F0">
        <w:rPr>
          <w:rFonts w:ascii="Times New Roman" w:eastAsia="Times New Roman" w:hAnsi="Times New Roman" w:cs="Times New Roman"/>
          <w:sz w:val="24"/>
          <w:szCs w:val="24"/>
        </w:rPr>
        <w:t>], в качеството на [</w:t>
      </w:r>
      <w:r w:rsidRPr="006567F0">
        <w:rPr>
          <w:rFonts w:ascii="Times New Roman" w:eastAsia="Times New Roman" w:hAnsi="Times New Roman" w:cs="Times New Roman"/>
          <w:i/>
          <w:sz w:val="24"/>
          <w:szCs w:val="24"/>
        </w:rPr>
        <w:t>длъжност/и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 xml:space="preserve">, [съгласно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наричан/а/о за краткост </w:t>
      </w:r>
      <w:r w:rsidRPr="006567F0">
        <w:rPr>
          <w:rFonts w:ascii="Times New Roman" w:eastAsia="Times New Roman" w:hAnsi="Times New Roman" w:cs="Times New Roman"/>
          <w:b/>
          <w:sz w:val="24"/>
          <w:szCs w:val="24"/>
        </w:rPr>
        <w:t>ИЗПЪЛНИТЕЛ</w:t>
      </w:r>
      <w:r w:rsidRPr="006567F0">
        <w:rPr>
          <w:rFonts w:ascii="Times New Roman" w:eastAsia="Times New Roman" w:hAnsi="Times New Roman" w:cs="Times New Roman"/>
          <w:sz w:val="24"/>
          <w:szCs w:val="24"/>
          <w:lang w:eastAsia="bg-BG"/>
        </w:rPr>
        <w:t>, от друга страна,</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ВЪЗЛОЖИТЕЛЯ и ИЗПЪЛНИТЕЛЯ наричани заедно „</w:t>
      </w:r>
      <w:r w:rsidRPr="006567F0">
        <w:rPr>
          <w:rFonts w:ascii="Times New Roman" w:eastAsia="Times New Roman" w:hAnsi="Times New Roman" w:cs="Times New Roman"/>
          <w:b/>
          <w:sz w:val="24"/>
          <w:szCs w:val="24"/>
        </w:rPr>
        <w:t>Страните</w:t>
      </w:r>
      <w:r w:rsidRPr="006567F0">
        <w:rPr>
          <w:rFonts w:ascii="Times New Roman" w:eastAsia="Times New Roman" w:hAnsi="Times New Roman" w:cs="Times New Roman"/>
          <w:sz w:val="24"/>
          <w:szCs w:val="24"/>
        </w:rPr>
        <w:t>“, а всеки от тях поотделно „</w:t>
      </w:r>
      <w:r w:rsidRPr="006567F0">
        <w:rPr>
          <w:rFonts w:ascii="Times New Roman" w:eastAsia="Times New Roman" w:hAnsi="Times New Roman" w:cs="Times New Roman"/>
          <w:b/>
          <w:sz w:val="24"/>
          <w:szCs w:val="24"/>
        </w:rPr>
        <w:t>Страна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p>
    <w:p w:rsidR="00BE2AD1" w:rsidRPr="006567F0" w:rsidRDefault="00BE2AD1" w:rsidP="008D503E">
      <w:pPr>
        <w:spacing w:after="0" w:line="312" w:lineRule="auto"/>
        <w:jc w:val="both"/>
        <w:rPr>
          <w:rFonts w:ascii="Times New Roman" w:eastAsia="Times New Roman" w:hAnsi="Times New Roman" w:cs="Times New Roman"/>
          <w:b/>
          <w:sz w:val="24"/>
          <w:szCs w:val="24"/>
        </w:rPr>
      </w:pPr>
      <w:r w:rsidRPr="006567F0">
        <w:rPr>
          <w:rFonts w:ascii="Times New Roman" w:eastAsia="MS Mincho" w:hAnsi="Times New Roman" w:cs="Times New Roman"/>
          <w:bCs/>
          <w:sz w:val="24"/>
          <w:szCs w:val="24"/>
          <w:lang w:eastAsia="zh-CN"/>
        </w:rPr>
        <w:t>на основание чл. 112, ал. 1 от Закона за обществените поръчки (ЗОП) при условията на чл. 20, ал. 1, т. 1, б.“б“ от ЗОП и решение № РД ………../ …………… 2018 г. на Възложителя за определяне на изпълнител в процедура за възлагане на обществена поръчка по чл.18, ал.1, т.1</w:t>
      </w:r>
      <w:r w:rsidR="00AA0D80" w:rsidRPr="006567F0">
        <w:rPr>
          <w:rFonts w:ascii="Times New Roman" w:eastAsia="MS Mincho" w:hAnsi="Times New Roman" w:cs="Times New Roman"/>
          <w:bCs/>
          <w:sz w:val="24"/>
          <w:szCs w:val="24"/>
          <w:lang w:eastAsia="zh-CN"/>
        </w:rPr>
        <w:t>2</w:t>
      </w:r>
      <w:r w:rsidRPr="006567F0">
        <w:rPr>
          <w:rFonts w:ascii="Times New Roman" w:eastAsia="MS Mincho" w:hAnsi="Times New Roman" w:cs="Times New Roman"/>
          <w:bCs/>
          <w:sz w:val="24"/>
          <w:szCs w:val="24"/>
          <w:lang w:eastAsia="zh-CN"/>
        </w:rPr>
        <w:t xml:space="preserve">, с предмет: </w:t>
      </w:r>
      <w:r w:rsidR="008D503E"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008D503E" w:rsidRPr="006567F0">
        <w:rPr>
          <w:rFonts w:ascii="Times New Roman" w:hAnsi="Times New Roman" w:cs="Times New Roman"/>
          <w:sz w:val="24"/>
          <w:szCs w:val="24"/>
        </w:rPr>
        <w:t>обекти</w:t>
      </w:r>
      <w:r w:rsidR="008D503E" w:rsidRPr="006567F0">
        <w:rPr>
          <w:rFonts w:ascii="Times New Roman" w:hAnsi="Times New Roman" w:cs="Times New Roman"/>
          <w:sz w:val="24"/>
          <w:szCs w:val="24"/>
          <w:lang w:val="en-US"/>
        </w:rPr>
        <w:t xml:space="preserve"> </w:t>
      </w:r>
      <w:r w:rsidR="008D503E" w:rsidRPr="006567F0">
        <w:rPr>
          <w:rFonts w:ascii="Times New Roman" w:hAnsi="Times New Roman" w:cs="Times New Roman"/>
          <w:sz w:val="24"/>
          <w:szCs w:val="24"/>
        </w:rPr>
        <w:t>общинска собственост по обособени позиции.</w:t>
      </w: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p>
    <w:p w:rsidR="00BE2AD1" w:rsidRPr="006567F0" w:rsidRDefault="00BE2AD1" w:rsidP="00BE2AD1">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се сключи този договор („</w:t>
      </w:r>
      <w:r w:rsidRPr="006567F0">
        <w:rPr>
          <w:rFonts w:ascii="Times New Roman" w:eastAsia="Times New Roman" w:hAnsi="Times New Roman" w:cs="Times New Roman"/>
          <w:b/>
          <w:sz w:val="24"/>
          <w:szCs w:val="24"/>
        </w:rPr>
        <w:t>Договора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b/>
          <w:sz w:val="24"/>
          <w:szCs w:val="24"/>
        </w:rPr>
        <w:t>Договорът</w:t>
      </w:r>
      <w:r w:rsidRPr="006567F0">
        <w:rPr>
          <w:rFonts w:ascii="Times New Roman" w:eastAsia="Times New Roman" w:hAnsi="Times New Roman" w:cs="Times New Roman"/>
          <w:sz w:val="24"/>
          <w:szCs w:val="24"/>
        </w:rPr>
        <w:t>“) за следното:</w:t>
      </w:r>
    </w:p>
    <w:p w:rsidR="00BE2AD1" w:rsidRPr="006567F0" w:rsidRDefault="00BE2AD1" w:rsidP="00BE2AD1">
      <w:pPr>
        <w:tabs>
          <w:tab w:val="left" w:pos="3544"/>
        </w:tabs>
        <w:spacing w:after="0" w:line="240" w:lineRule="auto"/>
        <w:rPr>
          <w:rFonts w:ascii="Times New Roman" w:eastAsia="Times New Roman" w:hAnsi="Times New Roman" w:cs="Times New Roman"/>
          <w:sz w:val="24"/>
          <w:szCs w:val="24"/>
          <w:lang w:val="en-US"/>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 </w:t>
      </w:r>
      <w:r w:rsidRPr="006567F0">
        <w:rPr>
          <w:rFonts w:ascii="Times New Roman" w:eastAsia="Times New Roman" w:hAnsi="Times New Roman" w:cs="Times New Roman"/>
          <w:b/>
          <w:bCs/>
          <w:sz w:val="24"/>
          <w:szCs w:val="24"/>
        </w:rPr>
        <w:t>ПРЕДМЕТ НА ДОГОВОРА</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както и да извърши оценка за съответствие на инвестиционния проект </w:t>
      </w:r>
      <w:r w:rsidR="00BA4738" w:rsidRPr="006567F0">
        <w:rPr>
          <w:rFonts w:ascii="Times New Roman" w:eastAsia="Times New Roman" w:hAnsi="Times New Roman" w:cs="Times New Roman"/>
          <w:sz w:val="24"/>
          <w:szCs w:val="24"/>
        </w:rPr>
        <w:t>з</w:t>
      </w:r>
      <w:r w:rsidRPr="006567F0">
        <w:rPr>
          <w:rFonts w:ascii="Times New Roman" w:eastAsia="Times New Roman" w:hAnsi="Times New Roman" w:cs="Times New Roman"/>
          <w:sz w:val="24"/>
          <w:szCs w:val="24"/>
        </w:rPr>
        <w:t>а следния</w:t>
      </w:r>
      <w:r w:rsidR="00BA4738" w:rsidRPr="006567F0">
        <w:rPr>
          <w:rFonts w:ascii="Times New Roman" w:eastAsia="Times New Roman" w:hAnsi="Times New Roman" w:cs="Times New Roman"/>
          <w:sz w:val="24"/>
          <w:szCs w:val="24"/>
        </w:rPr>
        <w:t>/</w:t>
      </w:r>
      <w:proofErr w:type="spellStart"/>
      <w:r w:rsidR="00BA4738"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sz w:val="24"/>
          <w:szCs w:val="24"/>
        </w:rPr>
        <w:t xml:space="preserve"> обект</w:t>
      </w:r>
      <w:r w:rsidR="00BA4738"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rPr>
        <w:t xml:space="preserve">: </w:t>
      </w:r>
      <w:r w:rsidR="008D503E"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rPr>
        <w:t>, наричани за краткост „</w:t>
      </w:r>
      <w:r w:rsidRPr="006567F0">
        <w:rPr>
          <w:rFonts w:ascii="Times New Roman" w:eastAsia="Times New Roman" w:hAnsi="Times New Roman" w:cs="Times New Roman"/>
          <w:b/>
          <w:sz w:val="24"/>
          <w:szCs w:val="24"/>
        </w:rPr>
        <w:t>Услугите</w:t>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lastRenderedPageBreak/>
        <w:t xml:space="preserve"> </w:t>
      </w:r>
      <w:r w:rsidRPr="006567F0">
        <w:rPr>
          <w:rFonts w:ascii="Times New Roman" w:eastAsia="Times New Roman" w:hAnsi="Times New Roman" w:cs="Times New Roman"/>
          <w:sz w:val="24"/>
          <w:szCs w:val="24"/>
          <w:lang w:eastAsia="bg-BG"/>
        </w:rPr>
        <w:tab/>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Чл. 2.</w:t>
      </w:r>
      <w:r w:rsidRPr="006567F0">
        <w:rPr>
          <w:rFonts w:ascii="Times New Roman" w:eastAsia="Calibri" w:hAnsi="Times New Roman" w:cs="Times New Roman"/>
          <w:sz w:val="24"/>
          <w:szCs w:val="24"/>
        </w:rPr>
        <w:t xml:space="preserve"> ИЗПЪЛНИТЕЛЯТ</w:t>
      </w:r>
      <w:r w:rsidRPr="006567F0">
        <w:rPr>
          <w:rFonts w:ascii="Times New Roman" w:eastAsia="Calibri" w:hAnsi="Times New Roman" w:cs="Times New Roman"/>
          <w:bCs/>
          <w:sz w:val="24"/>
          <w:szCs w:val="24"/>
        </w:rPr>
        <w:t xml:space="preserve"> се задължава да </w:t>
      </w:r>
      <w:r w:rsidRPr="006567F0">
        <w:rPr>
          <w:rFonts w:ascii="Times New Roman" w:eastAsia="Calibri" w:hAnsi="Times New Roman" w:cs="Times New Roman"/>
          <w:sz w:val="24"/>
          <w:szCs w:val="24"/>
        </w:rPr>
        <w:t xml:space="preserve">предостави </w:t>
      </w:r>
      <w:r w:rsidRPr="006567F0">
        <w:rPr>
          <w:rFonts w:ascii="Times New Roman" w:eastAsia="Calibri" w:hAnsi="Times New Roman" w:cs="Times New Roman"/>
          <w:bCs/>
          <w:sz w:val="24"/>
          <w:szCs w:val="24"/>
        </w:rPr>
        <w:t xml:space="preserve">Услугите </w:t>
      </w:r>
      <w:r w:rsidRPr="006567F0">
        <w:rPr>
          <w:rFonts w:ascii="Times New Roman" w:eastAsia="Calibri" w:hAnsi="Times New Roman" w:cs="Times New Roman"/>
          <w:sz w:val="24"/>
          <w:szCs w:val="24"/>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6567F0">
        <w:rPr>
          <w:rFonts w:ascii="Times New Roman" w:eastAsia="Calibri" w:hAnsi="Times New Roman" w:cs="Times New Roman"/>
          <w:b/>
          <w:sz w:val="24"/>
          <w:szCs w:val="24"/>
        </w:rPr>
        <w:t>Приложенията</w:t>
      </w:r>
      <w:r w:rsidRPr="006567F0">
        <w:rPr>
          <w:rFonts w:ascii="Times New Roman" w:eastAsia="Calibri" w:hAnsi="Times New Roman" w:cs="Times New Roman"/>
          <w:sz w:val="24"/>
          <w:szCs w:val="24"/>
        </w:rPr>
        <w:t>“) и представляващи неразделна част от него.</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sz w:val="24"/>
          <w:szCs w:val="24"/>
        </w:rPr>
        <w:t xml:space="preserve"> В срок до 3 (три) работни дни от датата на сключване на Договора, но </w:t>
      </w:r>
      <w:r w:rsidRPr="006567F0">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567F0">
        <w:rPr>
          <w:rFonts w:ascii="Times New Roman" w:eastAsia="Times New Roman" w:hAnsi="Times New Roman" w:cs="Times New Roman"/>
          <w:sz w:val="24"/>
          <w:szCs w:val="24"/>
        </w:rPr>
        <w:t xml:space="preserve"> в срок до 5 (пет) дни от настъпване на съответното обстоятелство</w:t>
      </w:r>
      <w:r w:rsidRPr="006567F0">
        <w:rPr>
          <w:rFonts w:ascii="Times New Roman" w:eastAsia="Times New Roman" w:hAnsi="Times New Roman" w:cs="Times New Roman"/>
          <w:i/>
          <w:sz w:val="24"/>
          <w:szCs w:val="24"/>
        </w:rPr>
        <w:t>.</w:t>
      </w:r>
    </w:p>
    <w:p w:rsidR="00BE2AD1" w:rsidRPr="006567F0" w:rsidRDefault="00BE2AD1" w:rsidP="00BE2AD1">
      <w:pPr>
        <w:tabs>
          <w:tab w:val="left" w:pos="2299"/>
        </w:tabs>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r>
    </w:p>
    <w:p w:rsidR="00BE2AD1" w:rsidRPr="006567F0" w:rsidRDefault="00BE2AD1" w:rsidP="00BE2AD1">
      <w:pPr>
        <w:tabs>
          <w:tab w:val="left" w:pos="2299"/>
        </w:tabs>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 </w:t>
      </w:r>
      <w:r w:rsidRPr="006567F0">
        <w:rPr>
          <w:rFonts w:ascii="Times New Roman" w:eastAsia="Times New Roman" w:hAnsi="Times New Roman" w:cs="Times New Roman"/>
          <w:b/>
          <w:bCs/>
          <w:sz w:val="24"/>
          <w:szCs w:val="24"/>
        </w:rPr>
        <w:t>СРОК НА ДОГОВОРА. СРОК И МЯСТО НА ИЗПЪЛНЕНИЕ</w:t>
      </w:r>
    </w:p>
    <w:p w:rsidR="00BE2AD1" w:rsidRPr="006567F0" w:rsidRDefault="00BE2AD1" w:rsidP="00BE2AD1">
      <w:pPr>
        <w:tabs>
          <w:tab w:val="left" w:pos="2299"/>
        </w:tabs>
        <w:spacing w:after="0" w:line="240" w:lineRule="auto"/>
        <w:jc w:val="center"/>
        <w:rPr>
          <w:rFonts w:ascii="Times New Roman" w:eastAsia="Times New Roman" w:hAnsi="Times New Roman" w:cs="Times New Roman"/>
          <w:b/>
          <w:bCs/>
          <w:sz w:val="24"/>
          <w:szCs w:val="24"/>
        </w:rPr>
      </w:pPr>
    </w:p>
    <w:p w:rsidR="00BE2AD1" w:rsidRPr="006567F0" w:rsidRDefault="00BE2AD1" w:rsidP="00BE2AD1">
      <w:pPr>
        <w:tabs>
          <w:tab w:val="left" w:pos="72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 xml:space="preserve">Чл. </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004A0CE7" w:rsidRPr="006567F0">
        <w:rPr>
          <w:rFonts w:ascii="Times New Roman" w:eastAsia="Times New Roman" w:hAnsi="Times New Roman" w:cs="Times New Roman"/>
          <w:sz w:val="24"/>
          <w:szCs w:val="24"/>
        </w:rPr>
        <w:t xml:space="preserve">Срокът за извършване оценка за съответствие </w:t>
      </w:r>
      <w:proofErr w:type="spellStart"/>
      <w:r w:rsidR="004A0CE7" w:rsidRPr="006567F0">
        <w:rPr>
          <w:rFonts w:ascii="Times New Roman" w:eastAsia="Times New Roman" w:hAnsi="Times New Roman" w:cs="Times New Roman"/>
          <w:bCs/>
          <w:iCs/>
          <w:sz w:val="24"/>
          <w:szCs w:val="24"/>
          <w:lang w:val="en-US"/>
        </w:rPr>
        <w:t>започва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да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тече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след</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получаване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на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възлагателно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писмо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за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съответната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сграда</w:t>
      </w:r>
      <w:proofErr w:type="spellEnd"/>
      <w:r w:rsidR="004A0CE7" w:rsidRPr="006567F0">
        <w:rPr>
          <w:rFonts w:ascii="Times New Roman" w:eastAsia="Times New Roman" w:hAnsi="Times New Roman" w:cs="Times New Roman"/>
          <w:bCs/>
          <w:iCs/>
          <w:sz w:val="24"/>
          <w:szCs w:val="24"/>
          <w:lang w:val="en-US"/>
        </w:rPr>
        <w:t xml:space="preserve"> и </w:t>
      </w:r>
      <w:proofErr w:type="spellStart"/>
      <w:r w:rsidR="004A0CE7" w:rsidRPr="006567F0">
        <w:rPr>
          <w:rFonts w:ascii="Times New Roman" w:eastAsia="Times New Roman" w:hAnsi="Times New Roman" w:cs="Times New Roman"/>
          <w:bCs/>
          <w:iCs/>
          <w:sz w:val="24"/>
          <w:szCs w:val="24"/>
          <w:lang w:val="en-US"/>
        </w:rPr>
        <w:t>приключва</w:t>
      </w:r>
      <w:proofErr w:type="spellEnd"/>
      <w:r w:rsidR="004A0CE7" w:rsidRPr="006567F0">
        <w:rPr>
          <w:rFonts w:ascii="Times New Roman" w:eastAsia="Times New Roman" w:hAnsi="Times New Roman" w:cs="Times New Roman"/>
          <w:bCs/>
          <w:iCs/>
          <w:sz w:val="24"/>
          <w:szCs w:val="24"/>
          <w:lang w:val="en-US"/>
        </w:rPr>
        <w:t xml:space="preserve"> с </w:t>
      </w:r>
      <w:proofErr w:type="spellStart"/>
      <w:r w:rsidR="004A0CE7" w:rsidRPr="006567F0">
        <w:rPr>
          <w:rFonts w:ascii="Times New Roman" w:eastAsia="Times New Roman" w:hAnsi="Times New Roman" w:cs="Times New Roman"/>
          <w:bCs/>
          <w:iCs/>
          <w:sz w:val="24"/>
          <w:szCs w:val="24"/>
          <w:lang w:val="en-US"/>
        </w:rPr>
        <w:t>подписване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на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двустранен</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приемо-предавателен</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протокол</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за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приемане</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на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изработения</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Комплексен</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доклад</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чл</w:t>
      </w:r>
      <w:proofErr w:type="spellEnd"/>
      <w:r w:rsidR="004A0CE7" w:rsidRPr="006567F0">
        <w:rPr>
          <w:rFonts w:ascii="Times New Roman" w:eastAsia="Times New Roman" w:hAnsi="Times New Roman" w:cs="Times New Roman"/>
          <w:bCs/>
          <w:iCs/>
          <w:sz w:val="24"/>
          <w:szCs w:val="24"/>
          <w:lang w:val="en-US"/>
        </w:rPr>
        <w:t xml:space="preserve">. 169, </w:t>
      </w:r>
      <w:proofErr w:type="spellStart"/>
      <w:r w:rsidR="004A0CE7" w:rsidRPr="006567F0">
        <w:rPr>
          <w:rFonts w:ascii="Times New Roman" w:eastAsia="Times New Roman" w:hAnsi="Times New Roman" w:cs="Times New Roman"/>
          <w:bCs/>
          <w:iCs/>
          <w:sz w:val="24"/>
          <w:szCs w:val="24"/>
          <w:lang w:val="en-US"/>
        </w:rPr>
        <w:t>ал</w:t>
      </w:r>
      <w:proofErr w:type="spellEnd"/>
      <w:r w:rsidR="004A0CE7" w:rsidRPr="006567F0">
        <w:rPr>
          <w:rFonts w:ascii="Times New Roman" w:eastAsia="Times New Roman" w:hAnsi="Times New Roman" w:cs="Times New Roman"/>
          <w:bCs/>
          <w:iCs/>
          <w:sz w:val="24"/>
          <w:szCs w:val="24"/>
          <w:lang w:val="en-US"/>
        </w:rPr>
        <w:t xml:space="preserve">. 1, т. 1-5 </w:t>
      </w:r>
      <w:proofErr w:type="spellStart"/>
      <w:r w:rsidR="004A0CE7" w:rsidRPr="006567F0">
        <w:rPr>
          <w:rFonts w:ascii="Times New Roman" w:eastAsia="Times New Roman" w:hAnsi="Times New Roman" w:cs="Times New Roman"/>
          <w:bCs/>
          <w:iCs/>
          <w:sz w:val="24"/>
          <w:szCs w:val="24"/>
          <w:lang w:val="en-US"/>
        </w:rPr>
        <w:t>от</w:t>
      </w:r>
      <w:proofErr w:type="spellEnd"/>
      <w:r w:rsidR="004A0CE7" w:rsidRPr="006567F0">
        <w:rPr>
          <w:rFonts w:ascii="Times New Roman" w:eastAsia="Times New Roman" w:hAnsi="Times New Roman" w:cs="Times New Roman"/>
          <w:bCs/>
          <w:iCs/>
          <w:sz w:val="24"/>
          <w:szCs w:val="24"/>
          <w:lang w:val="en-US"/>
        </w:rPr>
        <w:t xml:space="preserve"> ЗУТ и </w:t>
      </w:r>
      <w:proofErr w:type="spellStart"/>
      <w:r w:rsidR="004A0CE7" w:rsidRPr="006567F0">
        <w:rPr>
          <w:rFonts w:ascii="Times New Roman" w:eastAsia="Times New Roman" w:hAnsi="Times New Roman" w:cs="Times New Roman"/>
          <w:bCs/>
          <w:iCs/>
          <w:sz w:val="24"/>
          <w:szCs w:val="24"/>
          <w:lang w:val="en-US"/>
        </w:rPr>
        <w:t>оценката</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по</w:t>
      </w:r>
      <w:proofErr w:type="spellEnd"/>
      <w:r w:rsidR="004A0CE7" w:rsidRPr="006567F0">
        <w:rPr>
          <w:rFonts w:ascii="Times New Roman" w:eastAsia="Times New Roman" w:hAnsi="Times New Roman" w:cs="Times New Roman"/>
          <w:bCs/>
          <w:iCs/>
          <w:sz w:val="24"/>
          <w:szCs w:val="24"/>
          <w:lang w:val="en-US"/>
        </w:rPr>
        <w:t xml:space="preserve"> </w:t>
      </w:r>
      <w:proofErr w:type="spellStart"/>
      <w:r w:rsidR="004A0CE7" w:rsidRPr="006567F0">
        <w:rPr>
          <w:rFonts w:ascii="Times New Roman" w:eastAsia="Times New Roman" w:hAnsi="Times New Roman" w:cs="Times New Roman"/>
          <w:bCs/>
          <w:iCs/>
          <w:sz w:val="24"/>
          <w:szCs w:val="24"/>
          <w:lang w:val="en-US"/>
        </w:rPr>
        <w:t>чл</w:t>
      </w:r>
      <w:proofErr w:type="spellEnd"/>
      <w:r w:rsidR="004A0CE7" w:rsidRPr="006567F0">
        <w:rPr>
          <w:rFonts w:ascii="Times New Roman" w:eastAsia="Times New Roman" w:hAnsi="Times New Roman" w:cs="Times New Roman"/>
          <w:bCs/>
          <w:iCs/>
          <w:sz w:val="24"/>
          <w:szCs w:val="24"/>
          <w:lang w:val="en-US"/>
        </w:rPr>
        <w:t xml:space="preserve">. 169, </w:t>
      </w:r>
      <w:proofErr w:type="spellStart"/>
      <w:r w:rsidR="004A0CE7" w:rsidRPr="006567F0">
        <w:rPr>
          <w:rFonts w:ascii="Times New Roman" w:eastAsia="Times New Roman" w:hAnsi="Times New Roman" w:cs="Times New Roman"/>
          <w:bCs/>
          <w:iCs/>
          <w:sz w:val="24"/>
          <w:szCs w:val="24"/>
          <w:lang w:val="en-US"/>
        </w:rPr>
        <w:t>ал</w:t>
      </w:r>
      <w:proofErr w:type="spellEnd"/>
      <w:r w:rsidR="004A0CE7" w:rsidRPr="006567F0">
        <w:rPr>
          <w:rFonts w:ascii="Times New Roman" w:eastAsia="Times New Roman" w:hAnsi="Times New Roman" w:cs="Times New Roman"/>
          <w:bCs/>
          <w:iCs/>
          <w:sz w:val="24"/>
          <w:szCs w:val="24"/>
          <w:lang w:val="en-US"/>
        </w:rPr>
        <w:t xml:space="preserve">. 1, т. 6 </w:t>
      </w:r>
      <w:proofErr w:type="spellStart"/>
      <w:r w:rsidR="004A0CE7" w:rsidRPr="006567F0">
        <w:rPr>
          <w:rFonts w:ascii="Times New Roman" w:eastAsia="Times New Roman" w:hAnsi="Times New Roman" w:cs="Times New Roman"/>
          <w:bCs/>
          <w:iCs/>
          <w:sz w:val="24"/>
          <w:szCs w:val="24"/>
          <w:lang w:val="en-US"/>
        </w:rPr>
        <w:t>от</w:t>
      </w:r>
      <w:proofErr w:type="spellEnd"/>
      <w:r w:rsidR="004A0CE7" w:rsidRPr="006567F0">
        <w:rPr>
          <w:rFonts w:ascii="Times New Roman" w:eastAsia="Times New Roman" w:hAnsi="Times New Roman" w:cs="Times New Roman"/>
          <w:bCs/>
          <w:iCs/>
          <w:sz w:val="24"/>
          <w:szCs w:val="24"/>
          <w:lang w:val="en-US"/>
        </w:rPr>
        <w:t xml:space="preserve"> ЗУТ</w:t>
      </w:r>
      <w:r w:rsidR="004A0CE7" w:rsidRPr="006567F0">
        <w:rPr>
          <w:rFonts w:ascii="Times New Roman" w:eastAsia="Times New Roman" w:hAnsi="Times New Roman" w:cs="Times New Roman"/>
          <w:bCs/>
          <w:iCs/>
          <w:sz w:val="24"/>
          <w:szCs w:val="24"/>
        </w:rPr>
        <w:t>.</w:t>
      </w:r>
    </w:p>
    <w:p w:rsidR="004A0CE7" w:rsidRPr="006567F0" w:rsidRDefault="00BE2AD1" w:rsidP="004A0CE7">
      <w:pPr>
        <w:spacing w:after="0" w:line="240" w:lineRule="auto"/>
        <w:ind w:firstLine="708"/>
        <w:jc w:val="both"/>
        <w:rPr>
          <w:rFonts w:ascii="Times New Roman" w:eastAsia="Times New Roman" w:hAnsi="Times New Roman" w:cs="Times New Roman"/>
          <w:snapToGrid w:val="0"/>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004A0CE7" w:rsidRPr="006567F0">
        <w:rPr>
          <w:rFonts w:ascii="Times New Roman" w:eastAsia="Times New Roman" w:hAnsi="Times New Roman" w:cs="Times New Roman"/>
          <w:snapToGrid w:val="0"/>
          <w:sz w:val="24"/>
          <w:szCs w:val="24"/>
        </w:rPr>
        <w:t>Срокът за упражняване на строителен надзор и инвеститорски контрол започва да тече от началото на строителството (датата, на съставяне и подписване на Протокол (</w:t>
      </w:r>
      <w:proofErr w:type="spellStart"/>
      <w:r w:rsidR="004A0CE7" w:rsidRPr="006567F0">
        <w:rPr>
          <w:rFonts w:ascii="Times New Roman" w:eastAsia="Times New Roman" w:hAnsi="Times New Roman" w:cs="Times New Roman"/>
          <w:snapToGrid w:val="0"/>
          <w:sz w:val="24"/>
          <w:szCs w:val="24"/>
        </w:rPr>
        <w:t>обр</w:t>
      </w:r>
      <w:proofErr w:type="spellEnd"/>
      <w:r w:rsidR="004A0CE7" w:rsidRPr="006567F0">
        <w:rPr>
          <w:rFonts w:ascii="Times New Roman" w:eastAsia="Times New Roman" w:hAnsi="Times New Roman" w:cs="Times New Roman"/>
          <w:snapToGrid w:val="0"/>
          <w:sz w:val="24"/>
          <w:szCs w:val="24"/>
        </w:rPr>
        <w:t xml:space="preserve">. 2 и/или </w:t>
      </w:r>
      <w:proofErr w:type="spellStart"/>
      <w:r w:rsidR="004A0CE7" w:rsidRPr="006567F0">
        <w:rPr>
          <w:rFonts w:ascii="Times New Roman" w:eastAsia="Times New Roman" w:hAnsi="Times New Roman" w:cs="Times New Roman"/>
          <w:snapToGrid w:val="0"/>
          <w:sz w:val="24"/>
          <w:szCs w:val="24"/>
        </w:rPr>
        <w:t>обр</w:t>
      </w:r>
      <w:proofErr w:type="spellEnd"/>
      <w:r w:rsidR="004A0CE7" w:rsidRPr="006567F0">
        <w:rPr>
          <w:rFonts w:ascii="Times New Roman" w:eastAsia="Times New Roman" w:hAnsi="Times New Roman" w:cs="Times New Roman"/>
          <w:snapToGrid w:val="0"/>
          <w:sz w:val="24"/>
          <w:szCs w:val="24"/>
        </w:rPr>
        <w:t xml:space="preserve">. 2а) за откриване на строителна площадка и определяне на строителна линия и ниво съгласно Наредба № 3 от 31 юли 2003 г. </w:t>
      </w:r>
      <w:r w:rsidR="007F2F09">
        <w:rPr>
          <w:rFonts w:ascii="Times New Roman" w:eastAsia="Times New Roman" w:hAnsi="Times New Roman" w:cs="Times New Roman"/>
          <w:snapToGrid w:val="0"/>
          <w:sz w:val="24"/>
          <w:szCs w:val="24"/>
        </w:rPr>
        <w:t xml:space="preserve">на МРРБ </w:t>
      </w:r>
      <w:r w:rsidR="004A0CE7" w:rsidRPr="006567F0">
        <w:rPr>
          <w:rFonts w:ascii="Times New Roman" w:eastAsia="Times New Roman" w:hAnsi="Times New Roman" w:cs="Times New Roman"/>
          <w:snapToGrid w:val="0"/>
          <w:sz w:val="24"/>
          <w:szCs w:val="24"/>
        </w:rPr>
        <w:t>за съставяне на актове и протоколи по време на строителството и е до издаване на удостоверение за въвеждане на обекта в експлоатация или издаване на Разрешение за ползване.</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Мястото на изпълнение на Договора е </w:t>
      </w:r>
      <w:r w:rsidR="00C71F72" w:rsidRPr="006567F0">
        <w:rPr>
          <w:rFonts w:ascii="Times New Roman" w:eastAsia="Times New Roman" w:hAnsi="Times New Roman" w:cs="Times New Roman"/>
          <w:sz w:val="24"/>
          <w:szCs w:val="24"/>
        </w:rPr>
        <w:t>адреса на</w:t>
      </w:r>
      <w:r w:rsidRPr="006567F0">
        <w:rPr>
          <w:rFonts w:ascii="Times New Roman" w:eastAsia="Times New Roman" w:hAnsi="Times New Roman" w:cs="Times New Roman"/>
          <w:sz w:val="24"/>
          <w:szCs w:val="24"/>
        </w:rPr>
        <w:t xml:space="preserve"> обект</w:t>
      </w:r>
      <w:r w:rsidR="00C71F72" w:rsidRPr="006567F0">
        <w:rPr>
          <w:rFonts w:ascii="Times New Roman" w:eastAsia="Times New Roman" w:hAnsi="Times New Roman" w:cs="Times New Roman"/>
          <w:sz w:val="24"/>
          <w:szCs w:val="24"/>
        </w:rPr>
        <w:t>/</w:t>
      </w:r>
      <w:proofErr w:type="spellStart"/>
      <w:r w:rsidR="00C71F72"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bCs/>
          <w:sz w:val="24"/>
          <w:szCs w:val="24"/>
        </w:rPr>
        <w:t>.</w:t>
      </w:r>
    </w:p>
    <w:p w:rsidR="00BE2AD1" w:rsidRPr="006567F0" w:rsidRDefault="00BE2AD1" w:rsidP="00BE2AD1">
      <w:pPr>
        <w:widowControl w:val="0"/>
        <w:spacing w:after="0" w:line="240" w:lineRule="auto"/>
        <w:jc w:val="both"/>
        <w:rPr>
          <w:rFonts w:ascii="Times New Roman" w:eastAsia="Times New Roman" w:hAnsi="Times New Roman" w:cs="Times New Roman"/>
          <w:b/>
          <w:sz w:val="24"/>
          <w:szCs w:val="24"/>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III. </w:t>
      </w:r>
      <w:r w:rsidRPr="006567F0">
        <w:rPr>
          <w:rFonts w:ascii="Times New Roman" w:eastAsia="Times New Roman" w:hAnsi="Times New Roman" w:cs="Times New Roman"/>
          <w:b/>
          <w:bCs/>
          <w:sz w:val="24"/>
          <w:szCs w:val="24"/>
        </w:rPr>
        <w:t>ЦЕНА, РЕД И СРОКОВЕ ЗА ПЛАЩАНЕ</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b/>
          <w:sz w:val="24"/>
          <w:szCs w:val="24"/>
        </w:rPr>
        <w:t>(1)</w:t>
      </w:r>
      <w:r w:rsidRPr="006567F0">
        <w:rPr>
          <w:rFonts w:ascii="Times New Roman" w:eastAsia="Times New Roman" w:hAnsi="Times New Roman" w:cs="Times New Roman"/>
          <w:sz w:val="24"/>
          <w:szCs w:val="24"/>
        </w:rPr>
        <w:t xml:space="preserve"> За предоставяне на Услугите (упражняване на строителен надзор, по смисъла на Закона за устройство на територията (ЗУТ) и нормативните актове по неговото 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ВЪЗЛОЖИТЕЛЯТ се задължава за плати на ИЗПЪЛНИТЕЛЯ </w:t>
      </w:r>
      <w:r w:rsidRPr="006567F0">
        <w:rPr>
          <w:rFonts w:ascii="Times New Roman" w:eastAsia="Times New Roman" w:hAnsi="Times New Roman" w:cs="Times New Roman"/>
          <w:b/>
          <w:sz w:val="24"/>
          <w:szCs w:val="24"/>
        </w:rPr>
        <w:t>обща цена в размер на ………………..лв. (……………………………………………..лева), без ДДС или  ……………… лв. (……………………………………………...лева), с ДДС (</w:t>
      </w:r>
      <w:r w:rsidRPr="006567F0">
        <w:rPr>
          <w:rFonts w:ascii="Times New Roman" w:eastAsia="Times New Roman" w:hAnsi="Times New Roman" w:cs="Times New Roman"/>
          <w:sz w:val="24"/>
          <w:szCs w:val="24"/>
        </w:rPr>
        <w:t xml:space="preserve">наричана по-нататък </w:t>
      </w:r>
      <w:r w:rsidRPr="006567F0">
        <w:rPr>
          <w:rFonts w:ascii="Times New Roman" w:eastAsia="Times New Roman" w:hAnsi="Times New Roman" w:cs="Times New Roman"/>
          <w:b/>
          <w:sz w:val="24"/>
          <w:szCs w:val="24"/>
        </w:rPr>
        <w:t xml:space="preserve">„Цената“). </w:t>
      </w:r>
      <w:r w:rsidRPr="006567F0">
        <w:rPr>
          <w:rFonts w:ascii="Times New Roman" w:eastAsia="Times New Roman" w:hAnsi="Times New Roman" w:cs="Times New Roman"/>
          <w:sz w:val="24"/>
          <w:szCs w:val="24"/>
        </w:rPr>
        <w:t>Стойността на договора е съгласно ценовото предложение на ИЗПЪЛНИТЕЛЯ, съставляващо Приложение № 3 .</w:t>
      </w:r>
    </w:p>
    <w:p w:rsidR="00BE2AD1" w:rsidRPr="006567F0" w:rsidRDefault="00BE2AD1" w:rsidP="00BE2AD1">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Посочената обща цена за изпълнение на услугите, обект на обществената поръчка включва: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6567F0" w:rsidRPr="006567F0" w:rsidTr="00877531">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rsidR="00BE2AD1" w:rsidRPr="006567F0" w:rsidRDefault="00BC5B7C" w:rsidP="00BE2AD1">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Обект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BE2AD1" w:rsidRPr="006567F0" w:rsidRDefault="00BE2AD1" w:rsidP="00BE2AD1">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E2AD1" w:rsidRPr="006567F0" w:rsidRDefault="00BE2AD1" w:rsidP="00BE2AD1">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ЦЕНА В ЛЕВА С ДДС</w:t>
            </w:r>
          </w:p>
        </w:tc>
      </w:tr>
      <w:tr w:rsidR="006567F0" w:rsidRPr="006567F0" w:rsidTr="00BC5B7C">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E2AD1" w:rsidRPr="006567F0" w:rsidRDefault="00BE2AD1" w:rsidP="00BE2AD1">
            <w:pPr>
              <w:autoSpaceDE w:val="0"/>
              <w:autoSpaceDN w:val="0"/>
              <w:adjustRightInd w:val="0"/>
              <w:spacing w:after="12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r>
      <w:tr w:rsidR="006567F0" w:rsidRPr="006567F0" w:rsidTr="00BC5B7C">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E2AD1" w:rsidRPr="006567F0" w:rsidRDefault="00BE2AD1" w:rsidP="00BE2AD1">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r>
      <w:tr w:rsidR="006567F0" w:rsidRPr="006567F0" w:rsidTr="00877531">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E2AD1" w:rsidRPr="006567F0" w:rsidRDefault="00BE2AD1" w:rsidP="00BE2AD1">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AD1" w:rsidRPr="006567F0" w:rsidRDefault="00BE2AD1" w:rsidP="00BE2AD1">
            <w:pPr>
              <w:jc w:val="both"/>
              <w:rPr>
                <w:rFonts w:ascii="Times New Roman" w:eastAsia="Calibri" w:hAnsi="Times New Roman" w:cs="Times New Roman"/>
                <w:sz w:val="24"/>
                <w:szCs w:val="24"/>
              </w:rPr>
            </w:pPr>
          </w:p>
        </w:tc>
      </w:tr>
      <w:tr w:rsidR="006567F0" w:rsidRPr="006567F0" w:rsidTr="00877531">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rsidR="00BE2AD1" w:rsidRPr="006567F0" w:rsidRDefault="00BE2AD1" w:rsidP="00BE2AD1">
            <w:pPr>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lastRenderedPageBreak/>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E2AD1" w:rsidRPr="006567F0" w:rsidRDefault="00BE2AD1" w:rsidP="00BE2AD1">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AD1" w:rsidRPr="006567F0" w:rsidRDefault="00BE2AD1" w:rsidP="00BE2AD1">
            <w:pPr>
              <w:jc w:val="both"/>
              <w:rPr>
                <w:rFonts w:ascii="Times New Roman" w:eastAsia="Calibri" w:hAnsi="Times New Roman" w:cs="Times New Roman"/>
                <w:sz w:val="24"/>
                <w:szCs w:val="24"/>
              </w:rPr>
            </w:pPr>
          </w:p>
        </w:tc>
      </w:tr>
    </w:tbl>
    <w:p w:rsidR="00BE2AD1" w:rsidRPr="006567F0" w:rsidRDefault="00BE2AD1" w:rsidP="00BE2AD1">
      <w:pPr>
        <w:widowControl w:val="0"/>
        <w:spacing w:after="0" w:line="240" w:lineRule="auto"/>
        <w:jc w:val="both"/>
        <w:rPr>
          <w:rFonts w:ascii="Times New Roman" w:eastAsia="Times New Roman" w:hAnsi="Times New Roman" w:cs="Times New Roman"/>
          <w:sz w:val="24"/>
          <w:szCs w:val="24"/>
        </w:rPr>
      </w:pPr>
    </w:p>
    <w:p w:rsidR="00BE2AD1" w:rsidRPr="006567F0" w:rsidRDefault="00BE2AD1" w:rsidP="00BE2AD1">
      <w:pPr>
        <w:widowControl w:val="0"/>
        <w:spacing w:after="0" w:line="240" w:lineRule="auto"/>
        <w:ind w:firstLine="720"/>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(2)</w:t>
      </w:r>
      <w:r w:rsidRPr="006567F0">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като </w:t>
      </w:r>
      <w:r w:rsidRPr="006567F0">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BE2AD1" w:rsidRPr="006567F0" w:rsidRDefault="00BE2AD1" w:rsidP="00BE2AD1">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(3)</w:t>
      </w:r>
      <w:r w:rsidRPr="006567F0">
        <w:rPr>
          <w:rFonts w:ascii="Times New Roman" w:eastAsia="Times New Roman" w:hAnsi="Times New Roman" w:cs="Times New Roman"/>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rsidR="00BE2AD1" w:rsidRPr="006567F0" w:rsidRDefault="00BE2AD1" w:rsidP="00BE2AD1">
      <w:pPr>
        <w:spacing w:after="0" w:line="240" w:lineRule="auto"/>
        <w:ind w:firstLine="709"/>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(4) </w:t>
      </w:r>
      <w:r w:rsidRPr="006567F0">
        <w:rPr>
          <w:rFonts w:ascii="Times New Roman" w:eastAsia="Times New Roman" w:hAnsi="Times New Roman" w:cs="Times New Roman"/>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9976AE" w:rsidRPr="006567F0" w:rsidRDefault="009976AE" w:rsidP="009976AE">
      <w:pPr>
        <w:spacing w:after="0" w:line="312" w:lineRule="auto"/>
        <w:jc w:val="both"/>
        <w:rPr>
          <w:rFonts w:ascii="Times New Roman" w:hAnsi="Times New Roman" w:cs="Times New Roman"/>
          <w:b/>
          <w:sz w:val="24"/>
          <w:szCs w:val="24"/>
        </w:rPr>
      </w:pPr>
      <w:r w:rsidRPr="006567F0">
        <w:rPr>
          <w:rFonts w:ascii="Times New Roman" w:hAnsi="Times New Roman" w:cs="Times New Roman"/>
          <w:b/>
          <w:sz w:val="24"/>
          <w:szCs w:val="24"/>
        </w:rPr>
        <w:t>За обособени позиции №1 до 6:</w:t>
      </w:r>
      <w:r w:rsidRPr="006567F0">
        <w:rPr>
          <w:rFonts w:ascii="Times New Roman" w:hAnsi="Times New Roman" w:cs="Times New Roman"/>
          <w:b/>
          <w:sz w:val="24"/>
          <w:szCs w:val="24"/>
        </w:rPr>
        <w:tab/>
      </w:r>
      <w:r w:rsidRPr="006567F0">
        <w:rPr>
          <w:rFonts w:ascii="Times New Roman" w:hAnsi="Times New Roman" w:cs="Times New Roman"/>
          <w:b/>
          <w:sz w:val="24"/>
          <w:szCs w:val="24"/>
        </w:rPr>
        <w:tab/>
      </w:r>
    </w:p>
    <w:p w:rsidR="00C13FFE" w:rsidRPr="006567F0" w:rsidRDefault="009976AE" w:rsidP="00C13FFE">
      <w:pPr>
        <w:jc w:val="both"/>
        <w:rPr>
          <w:rFonts w:ascii="Times New Roman" w:hAnsi="Times New Roman" w:cs="Times New Roman"/>
          <w:sz w:val="24"/>
        </w:rPr>
      </w:pPr>
      <w:r w:rsidRPr="006567F0">
        <w:rPr>
          <w:rFonts w:ascii="Times New Roman" w:hAnsi="Times New Roman" w:cs="Times New Roman"/>
          <w:sz w:val="24"/>
        </w:rPr>
        <w:t xml:space="preserve">1. </w:t>
      </w:r>
      <w:r w:rsidRPr="006567F0">
        <w:rPr>
          <w:rFonts w:ascii="Times New Roman" w:hAnsi="Times New Roman" w:cs="Times New Roman"/>
          <w:b/>
          <w:i/>
          <w:sz w:val="24"/>
        </w:rPr>
        <w:t>Междинни плащания</w:t>
      </w:r>
      <w:r w:rsidRPr="006567F0">
        <w:rPr>
          <w:rFonts w:ascii="Times New Roman" w:hAnsi="Times New Roman" w:cs="Times New Roman"/>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sz w:val="24"/>
          <w:lang w:eastAsia="bg-BG"/>
        </w:rPr>
        <w:t>приемо-предавателен</w:t>
      </w:r>
      <w:proofErr w:type="spellEnd"/>
      <w:r w:rsidRPr="006567F0">
        <w:rPr>
          <w:rFonts w:ascii="Times New Roman" w:hAnsi="Times New Roman" w:cs="Times New Roman"/>
          <w:sz w:val="24"/>
          <w:lang w:eastAsia="bg-BG"/>
        </w:rPr>
        <w:t xml:space="preserve"> протокол и фактура</w:t>
      </w:r>
      <w:r w:rsidR="00C13FFE" w:rsidRPr="006567F0">
        <w:rPr>
          <w:rFonts w:ascii="Times New Roman" w:hAnsi="Times New Roman" w:cs="Times New Roman"/>
          <w:sz w:val="24"/>
          <w:lang w:eastAsia="bg-BG"/>
        </w:rPr>
        <w:t>, издадена на Община Русе или неин второстепенен разпоредител.</w:t>
      </w:r>
      <w:r w:rsidR="00C13FFE" w:rsidRPr="006567F0">
        <w:rPr>
          <w:rFonts w:ascii="Times New Roman" w:hAnsi="Times New Roman" w:cs="Times New Roman"/>
          <w:sz w:val="24"/>
        </w:rPr>
        <w:t>.</w:t>
      </w:r>
    </w:p>
    <w:p w:rsidR="009976AE" w:rsidRPr="006567F0" w:rsidRDefault="009976AE" w:rsidP="009976AE">
      <w:pPr>
        <w:jc w:val="both"/>
        <w:rPr>
          <w:rFonts w:ascii="Times New Roman" w:hAnsi="Times New Roman" w:cs="Times New Roman"/>
          <w:sz w:val="24"/>
          <w:szCs w:val="24"/>
        </w:rPr>
      </w:pPr>
      <w:r w:rsidRPr="006567F0">
        <w:rPr>
          <w:rFonts w:ascii="Times New Roman" w:hAnsi="Times New Roman" w:cs="Times New Roman"/>
          <w:sz w:val="24"/>
        </w:rPr>
        <w:t xml:space="preserve">2. </w:t>
      </w:r>
      <w:r w:rsidRPr="006567F0">
        <w:rPr>
          <w:rFonts w:ascii="Times New Roman" w:hAnsi="Times New Roman" w:cs="Times New Roman"/>
          <w:b/>
          <w:i/>
          <w:sz w:val="24"/>
        </w:rPr>
        <w:t>Окончателно плащане</w:t>
      </w:r>
      <w:r w:rsidRPr="006567F0">
        <w:rPr>
          <w:rFonts w:ascii="Times New Roman" w:hAnsi="Times New Roman" w:cs="Times New Roman"/>
          <w:sz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w:t>
      </w:r>
      <w:proofErr w:type="spellStart"/>
      <w:r w:rsidRPr="006567F0">
        <w:rPr>
          <w:rFonts w:ascii="Times New Roman" w:hAnsi="Times New Roman" w:cs="Times New Roman"/>
          <w:sz w:val="24"/>
        </w:rPr>
        <w:t>приемо-предавателен</w:t>
      </w:r>
      <w:proofErr w:type="spellEnd"/>
      <w:r w:rsidRPr="006567F0">
        <w:rPr>
          <w:rFonts w:ascii="Times New Roman" w:hAnsi="Times New Roman" w:cs="Times New Roman"/>
          <w:sz w:val="24"/>
        </w:rPr>
        <w:t xml:space="preserve"> протокол, удостоверяващ изпълнението и приемането на работата по договора относно окончателното плащане и фактура</w:t>
      </w:r>
      <w:r w:rsidR="00C13FFE" w:rsidRPr="006567F0">
        <w:rPr>
          <w:rFonts w:ascii="Times New Roman" w:hAnsi="Times New Roman" w:cs="Times New Roman"/>
          <w:sz w:val="24"/>
          <w:lang w:eastAsia="bg-BG"/>
        </w:rPr>
        <w:t>, издадена на Община Русе или неин второстепенен разпоредител.</w:t>
      </w:r>
      <w:r w:rsidRPr="006567F0">
        <w:rPr>
          <w:rFonts w:ascii="Times New Roman" w:hAnsi="Times New Roman" w:cs="Times New Roman"/>
          <w:sz w:val="24"/>
        </w:rPr>
        <w:t>.</w:t>
      </w:r>
      <w:r w:rsidRPr="006567F0">
        <w:rPr>
          <w:rFonts w:ascii="Times New Roman" w:hAnsi="Times New Roman" w:cs="Times New Roman"/>
          <w:sz w:val="24"/>
          <w:szCs w:val="24"/>
        </w:rPr>
        <w:tab/>
      </w:r>
    </w:p>
    <w:p w:rsidR="009976AE" w:rsidRPr="006567F0" w:rsidRDefault="009976AE" w:rsidP="009976AE">
      <w:pPr>
        <w:spacing w:after="0" w:line="312" w:lineRule="auto"/>
        <w:jc w:val="both"/>
        <w:rPr>
          <w:rFonts w:ascii="Times New Roman" w:hAnsi="Times New Roman" w:cs="Times New Roman"/>
          <w:sz w:val="28"/>
          <w:szCs w:val="24"/>
        </w:rPr>
      </w:pPr>
      <w:r w:rsidRPr="006567F0">
        <w:rPr>
          <w:rFonts w:ascii="Times New Roman" w:eastAsia="Calibri" w:hAnsi="Times New Roman" w:cs="Times New Roman"/>
          <w:spacing w:val="-4"/>
          <w:sz w:val="24"/>
        </w:rPr>
        <w:t>Плащането се извършва в български левове, с платежно нареждане по посочена от участника банкова сметка.</w:t>
      </w:r>
    </w:p>
    <w:p w:rsidR="009976AE" w:rsidRPr="006567F0" w:rsidRDefault="009976AE" w:rsidP="009976AE">
      <w:pPr>
        <w:spacing w:after="0" w:line="312" w:lineRule="auto"/>
        <w:jc w:val="both"/>
        <w:rPr>
          <w:rFonts w:ascii="Times New Roman" w:hAnsi="Times New Roman" w:cs="Times New Roman"/>
          <w:sz w:val="16"/>
          <w:szCs w:val="24"/>
        </w:rPr>
      </w:pPr>
      <w:r w:rsidRPr="006567F0">
        <w:rPr>
          <w:rFonts w:ascii="Times New Roman" w:hAnsi="Times New Roman" w:cs="Times New Roman"/>
          <w:sz w:val="16"/>
          <w:szCs w:val="24"/>
        </w:rPr>
        <w:tab/>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9</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за приемане на съответната услуга, подписан от ВЪЗЛОЖИТЕЛЯ и ИЗПЪЛНИТЕЛЯ, при спазване на разпоредбите на Раздел VI (Предаване и приемане на изпълнението) от Договора; и</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фактура за дължимата цена, издадена от ИЗПЪЛНИТЕЛЯ и представена на ВЪЗЛОЖИТЕЛЯ.</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BE2AD1" w:rsidRPr="006567F0" w:rsidRDefault="00BE2AD1" w:rsidP="00BE2AD1">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BE2AD1" w:rsidRPr="006567F0" w:rsidRDefault="00BE2AD1" w:rsidP="00BE2AD1">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Банка:</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lastRenderedPageBreak/>
        <w:t xml:space="preserve">BIC: </w:t>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IBAN:</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E2AD1" w:rsidRPr="006567F0" w:rsidRDefault="00BE2AD1" w:rsidP="00BE2AD1">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(2)</w:t>
      </w:r>
      <w:r w:rsidRPr="006567F0">
        <w:rPr>
          <w:rFonts w:ascii="Times New Roman" w:eastAsia="Calibri" w:hAnsi="Times New Roman" w:cs="Times New Roman"/>
          <w:sz w:val="24"/>
          <w:szCs w:val="24"/>
        </w:rPr>
        <w:t xml:space="preserve"> Изпълнителят е длъжен да уведомява писмено ВЪЗЛОЖИТЕЛЯ за всички </w:t>
      </w:r>
      <w:proofErr w:type="spellStart"/>
      <w:r w:rsidRPr="006567F0">
        <w:rPr>
          <w:rFonts w:ascii="Times New Roman" w:eastAsia="Calibri" w:hAnsi="Times New Roman" w:cs="Times New Roman"/>
          <w:sz w:val="24"/>
          <w:szCs w:val="24"/>
        </w:rPr>
        <w:t>последващи</w:t>
      </w:r>
      <w:proofErr w:type="spellEnd"/>
      <w:r w:rsidRPr="006567F0">
        <w:rPr>
          <w:rFonts w:ascii="Times New Roman" w:eastAsia="Calibri" w:hAnsi="Times New Roman" w:cs="Times New Roman"/>
          <w:sz w:val="24"/>
          <w:szCs w:val="24"/>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w:t>
      </w:r>
      <w:r w:rsidR="00C75612" w:rsidRPr="00C75612">
        <w:t xml:space="preserve"> </w:t>
      </w:r>
      <w:r w:rsidR="00C75612" w:rsidRPr="00C75612">
        <w:rPr>
          <w:rFonts w:ascii="Times New Roman" w:eastAsia="Times New Roman" w:hAnsi="Times New Roman" w:cs="Times New Roman"/>
          <w:sz w:val="24"/>
          <w:szCs w:val="24"/>
        </w:rPr>
        <w:t>(1)</w:t>
      </w:r>
      <w:r w:rsidRPr="00C75612">
        <w:rPr>
          <w:rFonts w:ascii="Times New Roman" w:eastAsia="Times New Roman" w:hAnsi="Times New Roman" w:cs="Times New Roman"/>
          <w:sz w:val="24"/>
          <w:szCs w:val="24"/>
        </w:rPr>
        <w:t xml:space="preserve"> К</w:t>
      </w:r>
      <w:r w:rsidRPr="006567F0">
        <w:rPr>
          <w:rFonts w:ascii="Times New Roman" w:eastAsia="Times New Roman" w:hAnsi="Times New Roman" w:cs="Times New Roman"/>
          <w:sz w:val="24"/>
          <w:szCs w:val="24"/>
        </w:rPr>
        <w:t>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6567F0">
        <w:rPr>
          <w:rFonts w:ascii="Times New Roman" w:eastAsia="Times New Roman" w:hAnsi="Times New Roman" w:cs="Times New Roman"/>
          <w:b/>
          <w:sz w:val="24"/>
          <w:szCs w:val="24"/>
        </w:rPr>
        <w:t xml:space="preserve">      </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IV. </w:t>
      </w:r>
      <w:r w:rsidRPr="006567F0">
        <w:rPr>
          <w:rFonts w:ascii="Times New Roman" w:eastAsia="Times New Roman" w:hAnsi="Times New Roman" w:cs="Times New Roman"/>
          <w:b/>
          <w:bCs/>
          <w:sz w:val="24"/>
          <w:szCs w:val="24"/>
        </w:rPr>
        <w:t xml:space="preserve">ГАРАНЦИЯ ЗА ИЗПЪЛНЕНИЕ </w:t>
      </w:r>
    </w:p>
    <w:p w:rsidR="00BE2AD1" w:rsidRPr="006567F0" w:rsidRDefault="00BE2AD1" w:rsidP="00BE2AD1">
      <w:pPr>
        <w:shd w:val="clear" w:color="auto" w:fill="FFFFFF"/>
        <w:spacing w:after="0" w:line="240" w:lineRule="auto"/>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pacing w:val="1"/>
          <w:sz w:val="24"/>
          <w:szCs w:val="24"/>
        </w:rPr>
        <w:t xml:space="preserve">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w:t>
      </w:r>
      <w:r w:rsidR="00B96D79" w:rsidRPr="006567F0">
        <w:rPr>
          <w:rFonts w:ascii="Times New Roman" w:eastAsia="Times New Roman" w:hAnsi="Times New Roman" w:cs="Times New Roman"/>
          <w:spacing w:val="1"/>
          <w:sz w:val="24"/>
          <w:szCs w:val="24"/>
        </w:rPr>
        <w:t>5</w:t>
      </w:r>
      <w:r w:rsidRPr="006567F0">
        <w:rPr>
          <w:rFonts w:ascii="Times New Roman" w:eastAsia="Times New Roman" w:hAnsi="Times New Roman" w:cs="Times New Roman"/>
          <w:spacing w:val="1"/>
          <w:sz w:val="24"/>
          <w:szCs w:val="24"/>
        </w:rPr>
        <w:t xml:space="preserve"> % (три процента) от стойността на договора без ДДС в размер на ………………. (</w:t>
      </w:r>
      <w:proofErr w:type="spellStart"/>
      <w:r w:rsidRPr="006567F0">
        <w:rPr>
          <w:rFonts w:ascii="Times New Roman" w:eastAsia="Times New Roman" w:hAnsi="Times New Roman" w:cs="Times New Roman"/>
          <w:spacing w:val="1"/>
          <w:sz w:val="24"/>
          <w:szCs w:val="24"/>
        </w:rPr>
        <w:t>цифром</w:t>
      </w:r>
      <w:proofErr w:type="spellEnd"/>
      <w:r w:rsidRPr="006567F0">
        <w:rPr>
          <w:rFonts w:ascii="Times New Roman" w:eastAsia="Times New Roman" w:hAnsi="Times New Roman" w:cs="Times New Roman"/>
          <w:spacing w:val="1"/>
          <w:sz w:val="24"/>
          <w:szCs w:val="24"/>
        </w:rPr>
        <w:t xml:space="preserve"> и словом) лева. Гаранцията се представя при подписване на договора, под формата на ……………........................., съгласно документацията за участие.</w:t>
      </w:r>
      <w:r w:rsidRPr="006567F0">
        <w:rPr>
          <w:rFonts w:ascii="Times New Roman" w:eastAsia="Times New Roman" w:hAnsi="Times New Roman" w:cs="Times New Roman"/>
          <w:sz w:val="24"/>
          <w:szCs w:val="24"/>
        </w:rPr>
        <w:t>.</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6567F0">
        <w:rPr>
          <w:rFonts w:ascii="Times New Roman" w:eastAsia="Times New Roman" w:hAnsi="Times New Roman" w:cs="Times New Roman"/>
          <w:spacing w:val="-2"/>
          <w:sz w:val="24"/>
          <w:szCs w:val="24"/>
        </w:rPr>
        <w:t>14</w:t>
      </w:r>
      <w:r w:rsidRPr="006567F0">
        <w:rPr>
          <w:rFonts w:ascii="Times New Roman" w:eastAsia="Times New Roman" w:hAnsi="Times New Roman" w:cs="Times New Roman"/>
          <w:sz w:val="24"/>
          <w:szCs w:val="24"/>
        </w:rPr>
        <w:t xml:space="preserve"> от Договора; и/или;</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 xml:space="preserve">2. </w:t>
      </w:r>
      <w:r w:rsidRPr="006567F0">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pacing w:val="-2"/>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Чл. 1</w:t>
      </w:r>
      <w:r w:rsidRPr="006567F0">
        <w:rPr>
          <w:rFonts w:ascii="Times New Roman" w:eastAsia="Times New Roman" w:hAnsi="Times New Roman" w:cs="Times New Roman"/>
          <w:b/>
          <w:spacing w:val="-2"/>
          <w:sz w:val="24"/>
          <w:szCs w:val="24"/>
          <w:lang w:val="en-US"/>
        </w:rPr>
        <w:t>4</w:t>
      </w:r>
      <w:r w:rsidRPr="006567F0">
        <w:rPr>
          <w:rFonts w:ascii="Times New Roman" w:eastAsia="Times New Roman" w:hAnsi="Times New Roman" w:cs="Times New Roman"/>
          <w:b/>
          <w:spacing w:val="-2"/>
          <w:sz w:val="24"/>
          <w:szCs w:val="24"/>
        </w:rPr>
        <w:t xml:space="preserve">. </w:t>
      </w:r>
      <w:r w:rsidRPr="006567F0">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Банка: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BIC: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IBAN:</w:t>
      </w:r>
      <w:r w:rsidRPr="006567F0">
        <w:rPr>
          <w:rFonts w:ascii="Times New Roman" w:eastAsia="Times New Roman" w:hAnsi="Times New Roman" w:cs="Times New Roman"/>
          <w:sz w:val="24"/>
          <w:szCs w:val="24"/>
        </w:rPr>
        <w:tab/>
        <w:t>…………………………….</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lastRenderedPageBreak/>
        <w:t>Чл. 1</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Когато като гаранция за изпълнение се представя </w:t>
      </w:r>
      <w:r w:rsidRPr="006567F0">
        <w:rPr>
          <w:rFonts w:ascii="Times New Roman" w:eastAsia="Times New Roman" w:hAnsi="Times New Roman" w:cs="Times New Roman"/>
          <w:spacing w:val="1"/>
          <w:sz w:val="24"/>
          <w:szCs w:val="24"/>
        </w:rPr>
        <w:t>банкова гаранция</w:t>
      </w:r>
      <w:r w:rsidRPr="006567F0">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да бъде безусловна и неотменима, с възможност да се усвои изцяло или на части в зависимост от </w:t>
      </w:r>
      <w:proofErr w:type="spellStart"/>
      <w:r w:rsidRPr="006567F0">
        <w:rPr>
          <w:rFonts w:ascii="Times New Roman" w:eastAsia="Times New Roman" w:hAnsi="Times New Roman" w:cs="Times New Roman"/>
          <w:sz w:val="24"/>
          <w:szCs w:val="24"/>
        </w:rPr>
        <w:t>претендираното</w:t>
      </w:r>
      <w:proofErr w:type="spellEnd"/>
      <w:r w:rsidRPr="006567F0">
        <w:rPr>
          <w:rFonts w:ascii="Times New Roman" w:eastAsia="Times New Roman" w:hAnsi="Times New Roman" w:cs="Times New Roman"/>
          <w:sz w:val="24"/>
          <w:szCs w:val="24"/>
        </w:rPr>
        <w:t xml:space="preserve">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567F0">
        <w:rPr>
          <w:rFonts w:ascii="Times New Roman" w:eastAsia="Times New Roman" w:hAnsi="Times New Roman" w:cs="Times New Roman"/>
          <w:spacing w:val="-2"/>
          <w:sz w:val="24"/>
          <w:szCs w:val="24"/>
        </w:rPr>
        <w:t xml:space="preserve">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(2)</w:t>
      </w:r>
      <w:r w:rsidRPr="006567F0">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6567F0">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567F0">
        <w:rPr>
          <w:rFonts w:ascii="Times New Roman" w:eastAsia="Times New Roman" w:hAnsi="Times New Roman" w:cs="Times New Roman"/>
          <w:spacing w:val="-2"/>
          <w:sz w:val="24"/>
          <w:szCs w:val="24"/>
        </w:rPr>
        <w:t>са за сметка на ИЗПЪЛНИТЕЛЯ.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6567F0">
        <w:rPr>
          <w:rFonts w:ascii="Times New Roman" w:eastAsia="Times New Roman" w:hAnsi="Times New Roman" w:cs="Times New Roman"/>
          <w:sz w:val="24"/>
          <w:szCs w:val="24"/>
        </w:rPr>
        <w:t>бенефициер</w:t>
      </w:r>
      <w:proofErr w:type="spellEnd"/>
      <w:r w:rsidRPr="006567F0">
        <w:rPr>
          <w:rFonts w:ascii="Times New Roman" w:eastAsia="Times New Roman" w:hAnsi="Times New Roman" w:cs="Times New Roman"/>
          <w:sz w:val="24"/>
          <w:szCs w:val="24"/>
        </w:rPr>
        <w:t>), която трябва да отговаря на следните изисквания: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1. да обезпечава изпълнението на този Договор чрез покритие на отговорността на ИЗПЪЛНИТЕЛЯ;</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w:t>
      </w:r>
      <w:r w:rsidR="00C75612">
        <w:rPr>
          <w:rFonts w:ascii="Times New Roman" w:eastAsia="Times New Roman" w:hAnsi="Times New Roman" w:cs="Times New Roman"/>
          <w:sz w:val="24"/>
          <w:szCs w:val="24"/>
        </w:rPr>
        <w:t>цената</w:t>
      </w:r>
      <w:r w:rsidRPr="006567F0">
        <w:rPr>
          <w:rFonts w:ascii="Times New Roman" w:eastAsia="Times New Roman" w:hAnsi="Times New Roman" w:cs="Times New Roman"/>
          <w:sz w:val="24"/>
          <w:szCs w:val="24"/>
        </w:rPr>
        <w:t xml:space="preserve"> от настоящия договор;</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3. да бъде със срок на валидност за целия срок на действие на Договора плюс 30 (тридесет) дни след прекратяването на Договора.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Възложителят има право по свое усмотрение да отправя писмена застрахователна претенция</w:t>
      </w:r>
      <w:r w:rsidRPr="006567F0">
        <w:rPr>
          <w:rFonts w:ascii="Times New Roman" w:eastAsia="Times New Roman" w:hAnsi="Times New Roman" w:cs="Times New Roman"/>
          <w:b/>
          <w:sz w:val="24"/>
          <w:szCs w:val="24"/>
        </w:rPr>
        <w:t xml:space="preserve"> </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ab/>
        <w:t>Чл. 1</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1"/>
          <w:sz w:val="24"/>
          <w:szCs w:val="24"/>
        </w:rPr>
        <w:t>ВЪЗЛОЖИТЕЛЯТ освобождава Гаранцията за изпълнение в срок до 20 (двадесет)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567F0">
        <w:rPr>
          <w:rFonts w:ascii="Times New Roman" w:eastAsia="Times New Roman" w:hAnsi="Times New Roman" w:cs="Times New Roman"/>
          <w:spacing w:val="-2"/>
          <w:sz w:val="24"/>
          <w:szCs w:val="24"/>
        </w:rPr>
        <w:t>.</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ab/>
        <w:t>(2)</w:t>
      </w:r>
      <w:r w:rsidRPr="006567F0">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lastRenderedPageBreak/>
        <w:tab/>
        <w:t xml:space="preserve">3. когато е във формата на застраховка – чрез връщане на оригинала на </w:t>
      </w:r>
      <w:r w:rsidRPr="006567F0">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6567F0">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pacing w:val="-2"/>
          <w:sz w:val="24"/>
          <w:szCs w:val="24"/>
        </w:rPr>
        <w:tab/>
      </w:r>
      <w:r w:rsidRPr="006567F0">
        <w:rPr>
          <w:rFonts w:ascii="Times New Roman" w:eastAsia="Times New Roman" w:hAnsi="Times New Roman" w:cs="Times New Roman"/>
          <w:b/>
          <w:sz w:val="24"/>
          <w:szCs w:val="24"/>
        </w:rPr>
        <w:t>Чл.1</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Чл.</w:t>
      </w:r>
      <w:r w:rsidRPr="006567F0">
        <w:rPr>
          <w:rFonts w:ascii="Times New Roman" w:eastAsia="Times New Roman" w:hAnsi="Times New Roman" w:cs="Times New Roman"/>
          <w:b/>
          <w:sz w:val="24"/>
          <w:szCs w:val="24"/>
          <w:lang w:val="en-US"/>
        </w:rPr>
        <w:t>19</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ab/>
        <w:t xml:space="preserve">1. ако ИЗПЪЛНИТЕЛЯТ не започне работа по изпълнение на Договора за период по-дълъг от 30 </w:t>
      </w:r>
      <w:r w:rsidRPr="006567F0">
        <w:rPr>
          <w:rFonts w:ascii="Times New Roman" w:eastAsia="Times New Roman" w:hAnsi="Times New Roman" w:cs="Times New Roman"/>
          <w:spacing w:val="1"/>
          <w:sz w:val="24"/>
          <w:szCs w:val="24"/>
        </w:rPr>
        <w:t>дни</w:t>
      </w:r>
      <w:r w:rsidR="00C75612">
        <w:rPr>
          <w:rFonts w:ascii="Times New Roman" w:eastAsia="Times New Roman" w:hAnsi="Times New Roman" w:cs="Times New Roman"/>
          <w:sz w:val="24"/>
          <w:szCs w:val="24"/>
        </w:rPr>
        <w:t xml:space="preserve"> след Датата на влизане на същия </w:t>
      </w:r>
      <w:r w:rsidRPr="006567F0">
        <w:rPr>
          <w:rFonts w:ascii="Times New Roman" w:eastAsia="Times New Roman" w:hAnsi="Times New Roman" w:cs="Times New Roman"/>
          <w:sz w:val="24"/>
          <w:szCs w:val="24"/>
        </w:rPr>
        <w:t>в сила и ВЪЗЛОЖИТЕЛЯТ развали Договора на това основание;</w:t>
      </w:r>
      <w:r w:rsidRPr="006567F0">
        <w:rPr>
          <w:rFonts w:ascii="Times New Roman" w:eastAsia="Times New Roman" w:hAnsi="Times New Roman" w:cs="Times New Roman"/>
          <w:spacing w:val="-2"/>
          <w:sz w:val="24"/>
          <w:szCs w:val="24"/>
        </w:rPr>
        <w:t xml:space="preserve">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3. при прекратяване на дейността на ИЗПЪЛНИТЕЛЯ или при обявяването му в несъстоятелност.</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ВЪЗЛОЖИТЕЛЯТ не дължи лихва за времето, през което средствата по Гаранцията за изпълнение са престояли при него законосъобразно.</w:t>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Чл.2</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w:t>
      </w:r>
      <w:r w:rsidRPr="006567F0">
        <w:rPr>
          <w:rFonts w:ascii="Times New Roman" w:eastAsia="Times New Roman" w:hAnsi="Times New Roman" w:cs="Times New Roman"/>
          <w:sz w:val="24"/>
          <w:szCs w:val="24"/>
        </w:rPr>
        <w:lastRenderedPageBreak/>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BE2AD1" w:rsidRPr="006567F0" w:rsidRDefault="00BE2AD1" w:rsidP="00BE2AD1">
      <w:pPr>
        <w:spacing w:after="0" w:line="240" w:lineRule="auto"/>
        <w:jc w:val="both"/>
        <w:rPr>
          <w:rFonts w:ascii="Times New Roman" w:eastAsia="Times New Roman" w:hAnsi="Times New Roman" w:cs="Times New Roman"/>
          <w:b/>
          <w:sz w:val="24"/>
          <w:szCs w:val="24"/>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 </w:t>
      </w:r>
      <w:r w:rsidRPr="006567F0">
        <w:rPr>
          <w:rFonts w:ascii="Times New Roman" w:eastAsia="Times New Roman" w:hAnsi="Times New Roman" w:cs="Times New Roman"/>
          <w:b/>
          <w:bCs/>
          <w:sz w:val="24"/>
          <w:szCs w:val="24"/>
          <w:lang w:eastAsia="bg-BG"/>
        </w:rPr>
        <w:t>ПРАВА И ЗАДЪЛЖЕНИЯ НА СТРАНИТЕ</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spacing w:after="0" w:line="240" w:lineRule="auto"/>
        <w:ind w:firstLine="720"/>
        <w:jc w:val="both"/>
        <w:rPr>
          <w:rFonts w:ascii="Times New Roman" w:eastAsia="Times New Roman" w:hAnsi="Times New Roman" w:cs="Times New Roman"/>
          <w:b/>
          <w:bCs/>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3</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E2AD1" w:rsidRPr="006567F0" w:rsidRDefault="00BE2AD1" w:rsidP="00BE2AD1">
      <w:pPr>
        <w:spacing w:after="0" w:line="240" w:lineRule="auto"/>
        <w:jc w:val="both"/>
        <w:rPr>
          <w:rFonts w:ascii="Times New Roman" w:eastAsia="Calibri" w:hAnsi="Times New Roman" w:cs="Times New Roman"/>
          <w:sz w:val="24"/>
          <w:szCs w:val="24"/>
          <w:highlight w:val="yellow"/>
          <w:lang w:eastAsia="bg-BG"/>
        </w:rPr>
      </w:pPr>
    </w:p>
    <w:p w:rsidR="00BE2AD1" w:rsidRPr="006567F0" w:rsidRDefault="00BE2AD1" w:rsidP="00BE2AD1">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ИЗПЪЛНИТЕЛЯ</w:t>
      </w:r>
    </w:p>
    <w:p w:rsidR="00BE2AD1" w:rsidRPr="006567F0" w:rsidRDefault="00BE2AD1" w:rsidP="00BE2AD1">
      <w:pPr>
        <w:spacing w:after="0" w:line="240" w:lineRule="auto"/>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ab/>
      </w:r>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4</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ИЗПЪЛНИТЕЛЯТ има право:</w:t>
      </w:r>
      <w:r w:rsidRPr="006567F0">
        <w:rPr>
          <w:rFonts w:ascii="Times New Roman" w:eastAsia="Times New Roman" w:hAnsi="Times New Roman" w:cs="Times New Roman"/>
          <w:b/>
          <w:spacing w:val="1"/>
          <w:sz w:val="24"/>
          <w:szCs w:val="24"/>
        </w:rPr>
        <w:tab/>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7 – 11 от договора;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bCs/>
          <w:spacing w:val="1"/>
          <w:sz w:val="24"/>
          <w:szCs w:val="24"/>
        </w:rPr>
      </w:pPr>
      <w:bookmarkStart w:id="0" w:name="_DV_M80"/>
      <w:bookmarkEnd w:id="0"/>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5</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ИЗПЪЛНИТЕЛЯТ се задължава: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 w:name="_DV_M81"/>
      <w:bookmarkEnd w:id="1"/>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2" w:name="_DV_M82"/>
      <w:bookmarkEnd w:id="2"/>
      <w:r w:rsidRPr="006567F0">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5.</w:t>
      </w:r>
      <w:bookmarkStart w:id="3" w:name="_DV_M84"/>
      <w:bookmarkEnd w:id="3"/>
      <w:r w:rsidRPr="006567F0">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чл. 44 от Договора;  </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7. да участва във всички работни срещи, свързани с изпълнението на този Договор;</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4" w:name="_DV_M83"/>
      <w:bookmarkStart w:id="5" w:name="_DV_M85"/>
      <w:bookmarkStart w:id="6" w:name="_DV_M86"/>
      <w:bookmarkStart w:id="7" w:name="_DV_M87"/>
      <w:bookmarkEnd w:id="4"/>
      <w:bookmarkEnd w:id="5"/>
      <w:bookmarkEnd w:id="6"/>
      <w:bookmarkEnd w:id="7"/>
      <w:r w:rsidRPr="006567F0">
        <w:rPr>
          <w:rFonts w:ascii="Times New Roman" w:eastAsia="Times New Roman" w:hAnsi="Times New Roman" w:cs="Times New Roman"/>
          <w:bCs/>
          <w:spacing w:val="1"/>
          <w:sz w:val="24"/>
          <w:szCs w:val="24"/>
        </w:rPr>
        <w:t xml:space="preserve">8. </w:t>
      </w:r>
      <w:r w:rsidRPr="006567F0">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9. Изпълнителят се задължава да сключи договор/договори за </w:t>
      </w:r>
      <w:proofErr w:type="spellStart"/>
      <w:r w:rsidRPr="006567F0">
        <w:rPr>
          <w:rFonts w:ascii="Times New Roman" w:eastAsia="Times New Roman" w:hAnsi="Times New Roman" w:cs="Times New Roman"/>
          <w:sz w:val="24"/>
          <w:szCs w:val="24"/>
          <w:lang w:eastAsia="bg-BG"/>
        </w:rPr>
        <w:t>подизпълнение</w:t>
      </w:r>
      <w:proofErr w:type="spellEnd"/>
      <w:r w:rsidRPr="006567F0">
        <w:rPr>
          <w:rFonts w:ascii="Times New Roman" w:eastAsia="Times New Roman" w:hAnsi="Times New Roman" w:cs="Times New Roman"/>
          <w:sz w:val="24"/>
          <w:szCs w:val="24"/>
          <w:lang w:eastAsia="bg-BG"/>
        </w:rPr>
        <w:t xml:space="preserve"> с посочените в офертата му подизпълнители в срок от 5 (пет) дни от сключване на настоящия Договор. В срок до </w:t>
      </w:r>
      <w:r w:rsidRPr="006567F0">
        <w:rPr>
          <w:rFonts w:ascii="Times New Roman" w:eastAsia="Times New Roman" w:hAnsi="Times New Roman" w:cs="Times New Roman"/>
          <w:sz w:val="24"/>
          <w:szCs w:val="24"/>
        </w:rPr>
        <w:t xml:space="preserve">3 (три) дни </w:t>
      </w:r>
      <w:r w:rsidRPr="006567F0">
        <w:rPr>
          <w:rFonts w:ascii="Times New Roman" w:eastAsia="Times New Roman" w:hAnsi="Times New Roman" w:cs="Times New Roman"/>
          <w:sz w:val="24"/>
          <w:szCs w:val="24"/>
          <w:lang w:eastAsia="bg-BG"/>
        </w:rPr>
        <w:t xml:space="preserve">от сключването на договор за </w:t>
      </w:r>
      <w:proofErr w:type="spellStart"/>
      <w:r w:rsidRPr="006567F0">
        <w:rPr>
          <w:rFonts w:ascii="Times New Roman" w:eastAsia="Times New Roman" w:hAnsi="Times New Roman" w:cs="Times New Roman"/>
          <w:sz w:val="24"/>
          <w:szCs w:val="24"/>
          <w:lang w:eastAsia="bg-BG"/>
        </w:rPr>
        <w:t>подизпълнение</w:t>
      </w:r>
      <w:proofErr w:type="spellEnd"/>
      <w:r w:rsidRPr="006567F0">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6567F0">
          <w:rPr>
            <w:rFonts w:ascii="Times New Roman" w:eastAsia="Times New Roman" w:hAnsi="Times New Roman" w:cs="Times New Roman"/>
            <w:sz w:val="24"/>
            <w:szCs w:val="24"/>
            <w:u w:val="single"/>
            <w:lang w:eastAsia="bg-BG"/>
          </w:rPr>
          <w:t>чл. 66, ал. 2</w:t>
        </w:r>
      </w:hyperlink>
      <w:r w:rsidRPr="006567F0">
        <w:rPr>
          <w:rFonts w:ascii="Times New Roman" w:eastAsia="Times New Roman" w:hAnsi="Times New Roman" w:cs="Times New Roman"/>
          <w:sz w:val="24"/>
          <w:szCs w:val="24"/>
          <w:lang w:eastAsia="bg-BG"/>
        </w:rPr>
        <w:t xml:space="preserve"> и </w:t>
      </w:r>
      <w:hyperlink r:id="rId13" w:anchor="p28982788" w:tgtFrame="_blank" w:history="1">
        <w:r w:rsidRPr="006567F0">
          <w:rPr>
            <w:rFonts w:ascii="Times New Roman" w:eastAsia="Times New Roman" w:hAnsi="Times New Roman" w:cs="Times New Roman"/>
            <w:sz w:val="24"/>
            <w:szCs w:val="24"/>
            <w:u w:val="single"/>
            <w:lang w:eastAsia="bg-BG"/>
          </w:rPr>
          <w:t>11 ЗОП</w:t>
        </w:r>
      </w:hyperlink>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i/>
          <w:sz w:val="24"/>
          <w:szCs w:val="24"/>
          <w:lang w:eastAsia="bg-BG"/>
        </w:rPr>
        <w:t>ако е приложимо</w:t>
      </w:r>
      <w:r w:rsidRPr="006567F0">
        <w:rPr>
          <w:rFonts w:ascii="Times New Roman" w:eastAsia="Times New Roman" w:hAnsi="Times New Roman" w:cs="Times New Roman"/>
          <w:sz w:val="24"/>
          <w:szCs w:val="24"/>
          <w:lang w:eastAsia="bg-BG"/>
        </w:rPr>
        <w:t>);</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10. да спазва всички </w:t>
      </w:r>
      <w:proofErr w:type="spellStart"/>
      <w:r w:rsidRPr="006567F0">
        <w:rPr>
          <w:rFonts w:ascii="Times New Roman" w:eastAsia="Times New Roman" w:hAnsi="Times New Roman" w:cs="Times New Roman"/>
          <w:spacing w:val="1"/>
          <w:sz w:val="24"/>
          <w:szCs w:val="24"/>
        </w:rPr>
        <w:t>относими</w:t>
      </w:r>
      <w:proofErr w:type="spellEnd"/>
      <w:r w:rsidRPr="006567F0">
        <w:rPr>
          <w:rFonts w:ascii="Times New Roman" w:eastAsia="Times New Roman" w:hAnsi="Times New Roman" w:cs="Times New Roman"/>
          <w:spacing w:val="1"/>
          <w:sz w:val="24"/>
          <w:szCs w:val="24"/>
        </w:rPr>
        <w:t xml:space="preserve"> към дейността му законови и подзаконови нормативни актове.</w:t>
      </w:r>
    </w:p>
    <w:p w:rsidR="00BE2AD1" w:rsidRPr="006567F0" w:rsidRDefault="00BE2AD1" w:rsidP="00BE2AD1">
      <w:pPr>
        <w:spacing w:after="0" w:line="240" w:lineRule="auto"/>
        <w:ind w:firstLine="720"/>
        <w:jc w:val="both"/>
        <w:rPr>
          <w:rFonts w:ascii="Times New Roman" w:eastAsia="Calibri" w:hAnsi="Times New Roman" w:cs="Times New Roman"/>
          <w:sz w:val="24"/>
          <w:szCs w:val="24"/>
          <w:highlight w:val="yellow"/>
        </w:rPr>
      </w:pPr>
    </w:p>
    <w:p w:rsidR="00BE2AD1" w:rsidRPr="006567F0" w:rsidRDefault="00BE2AD1" w:rsidP="00BE2AD1">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ВЪЗЛОЖИТЕЛЯ</w:t>
      </w:r>
    </w:p>
    <w:p w:rsidR="00BE2AD1" w:rsidRPr="006567F0" w:rsidRDefault="00BE2AD1" w:rsidP="00BE2AD1">
      <w:pPr>
        <w:spacing w:after="0" w:line="240" w:lineRule="auto"/>
        <w:jc w:val="center"/>
        <w:rPr>
          <w:rFonts w:ascii="Times New Roman" w:eastAsia="Calibri" w:hAnsi="Times New Roman" w:cs="Times New Roman"/>
          <w:b/>
          <w:sz w:val="24"/>
          <w:szCs w:val="24"/>
          <w:u w:val="single"/>
          <w:lang w:eastAsia="bg-BG"/>
        </w:rPr>
      </w:pPr>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6</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ВЪЗЛОЖИТЕЛЯТ има право:</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8" w:name="_DV_M94"/>
      <w:bookmarkEnd w:id="8"/>
      <w:r w:rsidRPr="006567F0">
        <w:rPr>
          <w:rFonts w:ascii="Times New Roman" w:eastAsia="Times New Roman" w:hAnsi="Times New Roman" w:cs="Times New Roman"/>
          <w:bCs/>
          <w:spacing w:val="1"/>
          <w:sz w:val="24"/>
          <w:szCs w:val="24"/>
        </w:rPr>
        <w:lastRenderedPageBreak/>
        <w:t>1.</w:t>
      </w:r>
      <w:r w:rsidRPr="006567F0">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9" w:name="_DV_M95"/>
      <w:bookmarkEnd w:id="9"/>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w:t>
      </w:r>
      <w:r w:rsidRPr="006567F0">
        <w:rPr>
          <w:rFonts w:ascii="Times New Roman" w:eastAsia="Times New Roman" w:hAnsi="Times New Roman" w:cs="Times New Roman"/>
          <w:bCs/>
          <w:spacing w:val="1"/>
          <w:sz w:val="24"/>
          <w:szCs w:val="24"/>
        </w:rPr>
        <w:t xml:space="preserve">да извършва по всяко време проверки на ИЗПЪЛНИТЕЛЯ по изпълнение на този Договор, както и да иска от ИЗПЪЛНИТЕЛЯ информация относно извършваните СМР, </w:t>
      </w:r>
      <w:proofErr w:type="spellStart"/>
      <w:r w:rsidRPr="006567F0">
        <w:rPr>
          <w:rFonts w:ascii="Times New Roman" w:eastAsia="Times New Roman" w:hAnsi="Times New Roman" w:cs="Times New Roman"/>
          <w:bCs/>
          <w:spacing w:val="1"/>
          <w:sz w:val="24"/>
          <w:szCs w:val="24"/>
        </w:rPr>
        <w:t>касаеща</w:t>
      </w:r>
      <w:proofErr w:type="spellEnd"/>
      <w:r w:rsidRPr="006567F0">
        <w:rPr>
          <w:rFonts w:ascii="Times New Roman" w:eastAsia="Times New Roman" w:hAnsi="Times New Roman" w:cs="Times New Roman"/>
          <w:bCs/>
          <w:spacing w:val="1"/>
          <w:sz w:val="24"/>
          <w:szCs w:val="24"/>
        </w:rPr>
        <w:t xml:space="preserve"> осъществявания строителен надзор, без с това да пречи на оперативната му дейност;</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3.</w:t>
      </w:r>
      <w:r w:rsidRPr="006567F0">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на изготвените от него разработки или съответна част от тях;</w:t>
      </w:r>
      <w:r w:rsidRPr="006567F0">
        <w:rPr>
          <w:rFonts w:ascii="Times New Roman" w:eastAsia="Times New Roman" w:hAnsi="Times New Roman" w:cs="Times New Roman"/>
          <w:bCs/>
          <w:spacing w:val="1"/>
          <w:sz w:val="24"/>
          <w:szCs w:val="24"/>
        </w:rPr>
        <w:t xml:space="preserve"> </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4. при необходимост да изисква от ИЗПЪЛНИТЕЛЯ писмена информация за извършването на строителните работи в Обекта;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5.</w:t>
      </w:r>
      <w:r w:rsidRPr="006567F0">
        <w:rPr>
          <w:rFonts w:ascii="Times New Roman" w:eastAsia="Times New Roman" w:hAnsi="Times New Roman" w:cs="Times New Roman"/>
          <w:spacing w:val="1"/>
          <w:sz w:val="24"/>
          <w:szCs w:val="24"/>
        </w:rPr>
        <w:t xml:space="preserve"> да изисква от</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преработване или доработване на разработките;</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6.</w:t>
      </w:r>
      <w:r w:rsidRPr="006567F0">
        <w:rPr>
          <w:rFonts w:ascii="Times New Roman" w:eastAsia="Times New Roman" w:hAnsi="Times New Roman" w:cs="Times New Roman"/>
          <w:spacing w:val="1"/>
          <w:sz w:val="24"/>
          <w:szCs w:val="24"/>
        </w:rPr>
        <w:t xml:space="preserve"> </w:t>
      </w:r>
      <w:r w:rsidRPr="006567F0">
        <w:rPr>
          <w:rFonts w:ascii="Times New Roman" w:eastAsia="Times New Roman" w:hAnsi="Times New Roman" w:cs="Times New Roman"/>
          <w:bCs/>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b/>
          <w:spacing w:val="1"/>
          <w:sz w:val="24"/>
          <w:szCs w:val="24"/>
        </w:rPr>
      </w:pPr>
      <w:bookmarkStart w:id="10" w:name="_DV_M96"/>
      <w:bookmarkStart w:id="11" w:name="_DV_M97"/>
      <w:bookmarkStart w:id="12" w:name="_DV_M98"/>
      <w:bookmarkStart w:id="13" w:name="_DV_M99"/>
      <w:bookmarkEnd w:id="10"/>
      <w:bookmarkEnd w:id="11"/>
      <w:bookmarkEnd w:id="12"/>
      <w:bookmarkEnd w:id="13"/>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7</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ВЪЗЛОЖИТЕЛЯТ се задължава: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4" w:name="_DV_M100"/>
      <w:bookmarkEnd w:id="14"/>
      <w:r w:rsidRPr="006567F0">
        <w:rPr>
          <w:rFonts w:ascii="Times New Roman" w:eastAsia="Times New Roman" w:hAnsi="Times New Roman" w:cs="Times New Roman"/>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5" w:name="_DV_M101"/>
      <w:bookmarkEnd w:id="15"/>
      <w:r w:rsidRPr="006567F0">
        <w:rPr>
          <w:rFonts w:ascii="Times New Roman" w:eastAsia="Times New Roman" w:hAnsi="Times New Roman" w:cs="Times New Roman"/>
          <w:spacing w:val="1"/>
          <w:sz w:val="24"/>
          <w:szCs w:val="24"/>
        </w:rPr>
        <w:t>3</w:t>
      </w:r>
      <w:r w:rsidRPr="006567F0">
        <w:rPr>
          <w:rFonts w:ascii="Times New Roman" w:eastAsia="Times New Roman" w:hAnsi="Times New Roman" w:cs="Times New Roman"/>
          <w:bCs/>
          <w:spacing w:val="1"/>
          <w:sz w:val="24"/>
          <w:szCs w:val="24"/>
        </w:rPr>
        <w:t>.</w:t>
      </w:r>
      <w:r w:rsidRPr="006567F0">
        <w:rPr>
          <w:rFonts w:ascii="Times New Roman" w:eastAsia="Times New Roman" w:hAnsi="Times New Roman" w:cs="Times New Roman"/>
          <w:spacing w:val="1"/>
          <w:sz w:val="24"/>
          <w:szCs w:val="24"/>
        </w:rPr>
        <w:t xml:space="preserve"> да осигури достъп на ИЗПЪЛНИТЕЛЯ до Обекта, както и до оперативната информация за извършване на СМР</w:t>
      </w:r>
      <w:r w:rsidRPr="006567F0">
        <w:rPr>
          <w:rFonts w:ascii="Times New Roman" w:eastAsia="Calibri" w:hAnsi="Times New Roman" w:cs="Times New Roman"/>
          <w:sz w:val="24"/>
          <w:szCs w:val="24"/>
        </w:rPr>
        <w:t xml:space="preserve"> </w:t>
      </w:r>
      <w:r w:rsidRPr="006567F0">
        <w:rPr>
          <w:rFonts w:ascii="Times New Roman" w:eastAsia="Times New Roman" w:hAnsi="Times New Roman" w:cs="Times New Roman"/>
          <w:spacing w:val="1"/>
          <w:sz w:val="24"/>
          <w:szCs w:val="24"/>
        </w:rPr>
        <w:t xml:space="preserve">да предостави и осигури достъп на ИЗПЪЛНИТЕЛЯ; </w:t>
      </w:r>
    </w:p>
    <w:p w:rsidR="00BE2AD1" w:rsidRPr="006567F0" w:rsidRDefault="00BE2AD1" w:rsidP="00BE2AD1">
      <w:pPr>
        <w:spacing w:after="0" w:line="240" w:lineRule="auto"/>
        <w:ind w:firstLine="720"/>
        <w:jc w:val="both"/>
        <w:rPr>
          <w:rFonts w:ascii="Times New Roman" w:eastAsia="Calibri" w:hAnsi="Times New Roman" w:cs="Times New Roman"/>
          <w:i/>
          <w:sz w:val="24"/>
          <w:szCs w:val="24"/>
        </w:rPr>
      </w:pPr>
      <w:r w:rsidRPr="006567F0">
        <w:rPr>
          <w:rFonts w:ascii="Times New Roman" w:eastAsia="Times New Roman" w:hAnsi="Times New Roman" w:cs="Times New Roman"/>
          <w:spacing w:val="1"/>
          <w:sz w:val="24"/>
          <w:szCs w:val="24"/>
        </w:rPr>
        <w:t xml:space="preserve">4. </w:t>
      </w:r>
      <w:r w:rsidRPr="006567F0">
        <w:rPr>
          <w:rFonts w:ascii="Times New Roman" w:eastAsia="Calibri" w:hAnsi="Times New Roman"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6567F0">
        <w:rPr>
          <w:rFonts w:ascii="Times New Roman" w:eastAsia="Calibri" w:hAnsi="Times New Roman" w:cs="Times New Roman"/>
          <w:i/>
          <w:sz w:val="24"/>
          <w:szCs w:val="24"/>
        </w:rPr>
        <w:t>;</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7. да пази поверителна Конфиденциалната информация, в съответствие с уговореното в чл. 44 от Договора;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bookmarkStart w:id="16" w:name="_DV_M102"/>
      <w:bookmarkEnd w:id="16"/>
      <w:r w:rsidRPr="006567F0">
        <w:rPr>
          <w:rFonts w:ascii="Times New Roman" w:eastAsia="Times New Roman" w:hAnsi="Times New Roman" w:cs="Times New Roman"/>
          <w:bCs/>
          <w:spacing w:val="1"/>
          <w:sz w:val="24"/>
          <w:szCs w:val="24"/>
        </w:rPr>
        <w:t>8.</w:t>
      </w:r>
      <w:r w:rsidRPr="006567F0">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E2AD1" w:rsidRPr="006567F0" w:rsidRDefault="00BE2AD1" w:rsidP="00BE2AD1">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9. да освободи представената от ИЗПЪЛНИТЕЛЯ Гаранция за изпълнение, съгласно клаузите на чл. 17 от Договора.</w:t>
      </w:r>
    </w:p>
    <w:p w:rsidR="00BE2AD1" w:rsidRPr="006567F0" w:rsidRDefault="00BE2AD1" w:rsidP="00BE2A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BE2AD1" w:rsidRPr="006567F0" w:rsidRDefault="00BE2AD1" w:rsidP="00BE2AD1">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6567F0">
        <w:rPr>
          <w:rFonts w:ascii="Times New Roman" w:eastAsia="Times New Roman" w:hAnsi="Times New Roman" w:cs="Times New Roman"/>
          <w:b/>
          <w:bCs/>
          <w:sz w:val="24"/>
          <w:szCs w:val="24"/>
          <w:u w:val="single"/>
          <w:lang w:eastAsia="bg-BG"/>
        </w:rPr>
        <w:t>Специални права и задължения на Страните</w:t>
      </w:r>
    </w:p>
    <w:p w:rsidR="00BE2AD1" w:rsidRPr="006567F0" w:rsidRDefault="00BE2AD1" w:rsidP="00BE2AD1">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BE2AD1" w:rsidRPr="006567F0" w:rsidRDefault="00BE2AD1" w:rsidP="00BE2AD1">
      <w:pPr>
        <w:autoSpaceDE w:val="0"/>
        <w:autoSpaceDN w:val="0"/>
        <w:adjustRightInd w:val="0"/>
        <w:spacing w:before="60" w:after="0" w:line="240" w:lineRule="auto"/>
        <w:ind w:left="709"/>
        <w:jc w:val="both"/>
        <w:rPr>
          <w:rFonts w:ascii="Times New Roman" w:eastAsia="Times New Roman" w:hAnsi="Times New Roman" w:cs="Times New Roman"/>
          <w:b/>
          <w:spacing w:val="1"/>
          <w:sz w:val="24"/>
          <w:szCs w:val="24"/>
          <w:lang w:eastAsia="bg-BG"/>
        </w:rPr>
      </w:pPr>
      <w:r w:rsidRPr="006567F0">
        <w:rPr>
          <w:rFonts w:ascii="Times New Roman" w:eastAsia="Times New Roman" w:hAnsi="Times New Roman" w:cs="Times New Roman"/>
          <w:b/>
          <w:spacing w:val="1"/>
          <w:sz w:val="24"/>
          <w:szCs w:val="24"/>
          <w:lang w:eastAsia="bg-BG"/>
        </w:rPr>
        <w:t>Чл. 2</w:t>
      </w:r>
      <w:r w:rsidRPr="006567F0">
        <w:rPr>
          <w:rFonts w:ascii="Times New Roman" w:eastAsia="Times New Roman" w:hAnsi="Times New Roman" w:cs="Times New Roman"/>
          <w:b/>
          <w:spacing w:val="1"/>
          <w:sz w:val="24"/>
          <w:szCs w:val="24"/>
          <w:lang w:val="en-US" w:eastAsia="bg-BG"/>
        </w:rPr>
        <w:t>8</w:t>
      </w:r>
      <w:r w:rsidRPr="006567F0">
        <w:rPr>
          <w:rFonts w:ascii="Times New Roman" w:eastAsia="Times New Roman" w:hAnsi="Times New Roman" w:cs="Times New Roman"/>
          <w:b/>
          <w:spacing w:val="1"/>
          <w:sz w:val="24"/>
          <w:szCs w:val="24"/>
          <w:lang w:eastAsia="bg-BG"/>
        </w:rPr>
        <w:t>. ИЗПЪЛНИТЕЛЯТ има право</w:t>
      </w:r>
      <w:r w:rsidRPr="006567F0">
        <w:rPr>
          <w:rFonts w:ascii="Times New Roman" w:eastAsia="Times New Roman" w:hAnsi="Times New Roman" w:cs="Times New Roman"/>
          <w:b/>
          <w:caps/>
          <w:spacing w:val="1"/>
          <w:sz w:val="24"/>
          <w:szCs w:val="24"/>
          <w:lang w:eastAsia="bg-BG"/>
        </w:rPr>
        <w:t>:</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BE2AD1" w:rsidRPr="006567F0" w:rsidRDefault="00BE2AD1" w:rsidP="00BE2AD1">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lastRenderedPageBreak/>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BE2AD1" w:rsidRPr="006567F0" w:rsidRDefault="00BE2AD1" w:rsidP="00BE2AD1">
      <w:pPr>
        <w:spacing w:after="0" w:line="240" w:lineRule="auto"/>
        <w:ind w:firstLine="708"/>
        <w:jc w:val="both"/>
        <w:rPr>
          <w:rFonts w:ascii="Times New Roman" w:eastAsia="Times New Roman" w:hAnsi="Times New Roman" w:cs="Times New Roman"/>
          <w:b/>
          <w:sz w:val="24"/>
          <w:szCs w:val="24"/>
          <w:lang w:eastAsia="bg-BG"/>
        </w:rPr>
      </w:pPr>
    </w:p>
    <w:p w:rsidR="00BE2AD1" w:rsidRPr="006567F0" w:rsidRDefault="00BE2AD1" w:rsidP="00BE2AD1">
      <w:pPr>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Чл. </w:t>
      </w:r>
      <w:r w:rsidRPr="006567F0">
        <w:rPr>
          <w:rFonts w:ascii="Times New Roman" w:eastAsia="Times New Roman" w:hAnsi="Times New Roman" w:cs="Times New Roman"/>
          <w:b/>
          <w:sz w:val="24"/>
          <w:szCs w:val="24"/>
          <w:lang w:val="en-US" w:eastAsia="bg-BG"/>
        </w:rPr>
        <w:t>29</w:t>
      </w:r>
      <w:r w:rsidRPr="006567F0">
        <w:rPr>
          <w:rFonts w:ascii="Times New Roman" w:eastAsia="Times New Roman" w:hAnsi="Times New Roman" w:cs="Times New Roman"/>
          <w:b/>
          <w:sz w:val="24"/>
          <w:szCs w:val="24"/>
          <w:lang w:eastAsia="bg-BG"/>
        </w:rPr>
        <w:t>. ИЗПЪЛНИТЕЛЯТ се задължава:</w:t>
      </w:r>
    </w:p>
    <w:p w:rsidR="00BE2AD1" w:rsidRPr="006567F0" w:rsidRDefault="00BE2AD1" w:rsidP="00BE2AD1">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Times New Roman" w:hAnsi="Times New Roman" w:cs="Times New Roman"/>
          <w:sz w:val="24"/>
          <w:szCs w:val="24"/>
          <w:lang w:eastAsia="bg-BG"/>
        </w:rPr>
        <w:t>1. да изпълнява възложената услуга</w:t>
      </w:r>
      <w:r w:rsidRPr="006567F0">
        <w:rPr>
          <w:rFonts w:ascii="Times New Roman" w:eastAsia="Calibri" w:hAnsi="Times New Roman" w:cs="Times New Roman"/>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2. 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3. да контролира и носи отговорност за правилното изготвяне и съставяне на техническите паспорти на строежите, съгласно Наредба № 5 от 28.12.2006 г. за техническите паспорти на строежите и действащите нормативни актове;</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4. </w:t>
      </w:r>
      <w:bookmarkStart w:id="17" w:name="_Ref177015251"/>
      <w:r w:rsidRPr="006567F0">
        <w:rPr>
          <w:rFonts w:ascii="Times New Roman" w:eastAsia="Times New Roman" w:hAnsi="Times New Roman" w:cs="Times New Roman"/>
          <w:sz w:val="24"/>
          <w:szCs w:val="24"/>
          <w:lang w:eastAsia="bg-BG"/>
        </w:rPr>
        <w:t>извършване на всички необходими подготвителни работи на строителната площадка преди започване на СМР</w:t>
      </w:r>
      <w:bookmarkEnd w:id="17"/>
      <w:r w:rsidRPr="006567F0">
        <w:rPr>
          <w:rFonts w:ascii="Times New Roman" w:eastAsia="Times New Roman" w:hAnsi="Times New Roman" w:cs="Times New Roman"/>
          <w:sz w:val="24"/>
          <w:szCs w:val="24"/>
          <w:lang w:eastAsia="bg-BG"/>
        </w:rPr>
        <w:t xml:space="preserve">, като носи отговорност за </w:t>
      </w:r>
      <w:r w:rsidRPr="006567F0">
        <w:rPr>
          <w:rFonts w:ascii="Times New Roman" w:eastAsia="Calibri" w:hAnsi="Times New Roman" w:cs="Times New Roman"/>
          <w:sz w:val="24"/>
          <w:szCs w:val="24"/>
        </w:rPr>
        <w:t>законосъобразното започване, изпълнение и завършване на строежа</w:t>
      </w:r>
      <w:r w:rsidRPr="006567F0">
        <w:rPr>
          <w:rFonts w:ascii="Times New Roman" w:eastAsia="Times New Roman" w:hAnsi="Times New Roman" w:cs="Times New Roman"/>
          <w:sz w:val="24"/>
          <w:szCs w:val="24"/>
          <w:lang w:eastAsia="bg-BG"/>
        </w:rPr>
        <w:t>;</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7.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8. да контролира спиране на строежи, които се изпълняват при условията на чл. 224, ал. 1 и чл. 225, ал. 2 и в нарушение на изискванията на чл. 169, ал. 1 и 3 от ЗУТ.</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lastRenderedPageBreak/>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rsidR="00BE2AD1" w:rsidRPr="006567F0" w:rsidRDefault="00BE2AD1" w:rsidP="00BE2AD1">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BE2AD1" w:rsidRPr="006567F0" w:rsidRDefault="00BE2AD1" w:rsidP="00BE2AD1">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Calibri" w:hAnsi="Times New Roman" w:cs="Times New Roman"/>
          <w:sz w:val="24"/>
          <w:szCs w:val="24"/>
          <w:lang w:eastAsia="bg-BG"/>
        </w:rPr>
        <w:t>16. да регистрира техническите паспорти на Обектите в съответствие с чл. 16 от Наредба № 5 от 28.12.2006 г. за техническите паспорти на строежите и действащите нормативни актове; да го предаде на съответния орган по чл. 5, ал. 5 и ал. 7 от ЗУТ и да представи регистрираните технически паспорти на ВЪЗЛОЖИТЕЛЯ;</w:t>
      </w:r>
    </w:p>
    <w:p w:rsidR="00BE2AD1" w:rsidRPr="006567F0" w:rsidRDefault="00BE2AD1" w:rsidP="00BE2AD1">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17. </w:t>
      </w:r>
      <w:r w:rsidRPr="006567F0">
        <w:rPr>
          <w:rFonts w:ascii="Times New Roman" w:eastAsia="Calibri" w:hAnsi="Times New Roman" w:cs="Times New Roman"/>
          <w:sz w:val="24"/>
          <w:szCs w:val="24"/>
        </w:rPr>
        <w:t>да извърши оценка за съответствие на инвестиционния проект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 и със същественото изискване по чл. 169, ал. 1, т. 6 от ЗУТ.</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18. при изготвяне на оценка за съответствието на инвестиционния проект да спазва </w:t>
      </w:r>
      <w:proofErr w:type="spellStart"/>
      <w:r w:rsidRPr="006567F0">
        <w:rPr>
          <w:rFonts w:ascii="Times New Roman" w:eastAsia="Calibri" w:hAnsi="Times New Roman" w:cs="Times New Roman"/>
          <w:bCs/>
          <w:sz w:val="24"/>
          <w:szCs w:val="24"/>
          <w:lang w:val="en-US"/>
        </w:rPr>
        <w:t>изискванията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на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чл</w:t>
      </w:r>
      <w:proofErr w:type="spellEnd"/>
      <w:r w:rsidRPr="006567F0">
        <w:rPr>
          <w:rFonts w:ascii="Times New Roman" w:eastAsia="Calibri" w:hAnsi="Times New Roman" w:cs="Times New Roman"/>
          <w:bCs/>
          <w:sz w:val="24"/>
          <w:szCs w:val="24"/>
          <w:lang w:val="en-US"/>
        </w:rPr>
        <w:t xml:space="preserve">. 142, </w:t>
      </w:r>
      <w:proofErr w:type="spellStart"/>
      <w:r w:rsidRPr="006567F0">
        <w:rPr>
          <w:rFonts w:ascii="Times New Roman" w:eastAsia="Calibri" w:hAnsi="Times New Roman" w:cs="Times New Roman"/>
          <w:bCs/>
          <w:sz w:val="24"/>
          <w:szCs w:val="24"/>
          <w:lang w:val="en-US"/>
        </w:rPr>
        <w:t>ал</w:t>
      </w:r>
      <w:proofErr w:type="spellEnd"/>
      <w:r w:rsidRPr="006567F0">
        <w:rPr>
          <w:rFonts w:ascii="Times New Roman" w:eastAsia="Calibri" w:hAnsi="Times New Roman" w:cs="Times New Roman"/>
          <w:bCs/>
          <w:sz w:val="24"/>
          <w:szCs w:val="24"/>
          <w:lang w:val="en-US"/>
        </w:rPr>
        <w:t>. 5</w:t>
      </w:r>
      <w:r w:rsidRPr="006567F0">
        <w:rPr>
          <w:rFonts w:ascii="Times New Roman" w:eastAsia="Calibri" w:hAnsi="Times New Roman" w:cs="Times New Roman"/>
          <w:bCs/>
          <w:sz w:val="24"/>
          <w:szCs w:val="24"/>
        </w:rPr>
        <w:t xml:space="preserve">, ал. 9 и ал. 11 </w:t>
      </w:r>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от</w:t>
      </w:r>
      <w:proofErr w:type="spellEnd"/>
      <w:r w:rsidRPr="006567F0">
        <w:rPr>
          <w:rFonts w:ascii="Times New Roman" w:eastAsia="Calibri" w:hAnsi="Times New Roman" w:cs="Times New Roman"/>
          <w:bCs/>
          <w:sz w:val="24"/>
          <w:szCs w:val="24"/>
          <w:lang w:val="en-US"/>
        </w:rPr>
        <w:t xml:space="preserve"> ЗУТ</w:t>
      </w:r>
      <w:r w:rsidRPr="006567F0">
        <w:rPr>
          <w:rFonts w:ascii="Times New Roman" w:eastAsia="Calibri" w:hAnsi="Times New Roman" w:cs="Times New Roman"/>
          <w:bCs/>
          <w:sz w:val="24"/>
          <w:szCs w:val="24"/>
        </w:rPr>
        <w:t xml:space="preserve">, както и </w:t>
      </w:r>
      <w:proofErr w:type="spellStart"/>
      <w:r w:rsidRPr="006567F0">
        <w:rPr>
          <w:rFonts w:ascii="Times New Roman" w:eastAsia="Calibri" w:hAnsi="Times New Roman" w:cs="Times New Roman"/>
          <w:sz w:val="24"/>
          <w:szCs w:val="24"/>
          <w:lang w:val="en-US"/>
        </w:rPr>
        <w:t>Наредба</w:t>
      </w:r>
      <w:proofErr w:type="spellEnd"/>
      <w:r w:rsidRPr="006567F0">
        <w:rPr>
          <w:rFonts w:ascii="Times New Roman" w:eastAsia="Calibri" w:hAnsi="Times New Roman" w:cs="Times New Roman"/>
          <w:sz w:val="24"/>
          <w:szCs w:val="24"/>
          <w:lang w:val="en-US"/>
        </w:rPr>
        <w:t xml:space="preserve"> №7 </w:t>
      </w:r>
      <w:proofErr w:type="spellStart"/>
      <w:r w:rsidRPr="006567F0">
        <w:rPr>
          <w:rFonts w:ascii="Times New Roman" w:eastAsia="Calibri" w:hAnsi="Times New Roman" w:cs="Times New Roman"/>
          <w:sz w:val="24"/>
          <w:szCs w:val="24"/>
          <w:lang w:val="en-US"/>
        </w:rPr>
        <w:t>от</w:t>
      </w:r>
      <w:proofErr w:type="spellEnd"/>
      <w:r w:rsidRPr="006567F0">
        <w:rPr>
          <w:rFonts w:ascii="Times New Roman" w:eastAsia="Calibri" w:hAnsi="Times New Roman" w:cs="Times New Roman"/>
          <w:sz w:val="24"/>
          <w:szCs w:val="24"/>
          <w:lang w:val="en-US"/>
        </w:rPr>
        <w:t xml:space="preserve"> 2004 г. </w:t>
      </w:r>
      <w:proofErr w:type="spellStart"/>
      <w:r w:rsidRPr="006567F0">
        <w:rPr>
          <w:rFonts w:ascii="Times New Roman" w:eastAsia="Calibri" w:hAnsi="Times New Roman" w:cs="Times New Roman"/>
          <w:sz w:val="24"/>
          <w:szCs w:val="24"/>
          <w:lang w:val="en-US"/>
        </w:rPr>
        <w:t>за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енергийна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ефективност</w:t>
      </w:r>
      <w:proofErr w:type="spellEnd"/>
      <w:r w:rsidRPr="006567F0">
        <w:rPr>
          <w:rFonts w:ascii="Times New Roman" w:eastAsia="Calibri" w:hAnsi="Times New Roman" w:cs="Times New Roman"/>
          <w:sz w:val="24"/>
          <w:szCs w:val="24"/>
        </w:rPr>
        <w:t xml:space="preserve"> на </w:t>
      </w:r>
      <w:proofErr w:type="spellStart"/>
      <w:r w:rsidRPr="006567F0">
        <w:rPr>
          <w:rFonts w:ascii="Times New Roman" w:eastAsia="Calibri" w:hAnsi="Times New Roman" w:cs="Times New Roman"/>
          <w:sz w:val="24"/>
          <w:szCs w:val="24"/>
          <w:lang w:val="en-US"/>
        </w:rPr>
        <w:t>сгради</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издадена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основание</w:t>
      </w:r>
      <w:proofErr w:type="spellEnd"/>
      <w:r w:rsidRPr="006567F0">
        <w:rPr>
          <w:rFonts w:ascii="Times New Roman" w:eastAsia="Calibri" w:hAnsi="Times New Roman" w:cs="Times New Roman"/>
          <w:sz w:val="24"/>
          <w:szCs w:val="24"/>
          <w:lang w:val="en-US"/>
        </w:rPr>
        <w:t xml:space="preserve"> ЗУТ</w:t>
      </w:r>
      <w:r w:rsidRPr="006567F0">
        <w:rPr>
          <w:rFonts w:ascii="Times New Roman" w:eastAsia="Calibri" w:hAnsi="Times New Roman" w:cs="Times New Roman"/>
          <w:sz w:val="24"/>
          <w:szCs w:val="24"/>
        </w:rPr>
        <w:t>;</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19. да предостави на ВЪЗЛОЖИТЕЛЯ Комплексен доклад от оценка за съответствието на инвестиционния проект и да предаде Докладите от извършената оценка за съответствие на инвестиционния проект на сградата по чл. 169, ал. 1, т. 6 от ЗУТ;</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VI. </w:t>
      </w:r>
      <w:r w:rsidRPr="006567F0">
        <w:rPr>
          <w:rFonts w:ascii="Times New Roman" w:eastAsia="Times New Roman" w:hAnsi="Times New Roman" w:cs="Times New Roman"/>
          <w:b/>
          <w:bCs/>
          <w:sz w:val="24"/>
          <w:szCs w:val="24"/>
          <w:lang w:eastAsia="bg-BG"/>
        </w:rPr>
        <w:t>ПРЕДАВАНЕ И ПРИЕМАНЕ НА ИЗПЪЛНЕНИЕТО</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eastAsia="bg-BG"/>
        </w:rPr>
      </w:pPr>
    </w:p>
    <w:p w:rsidR="00BE2AD1" w:rsidRPr="006567F0" w:rsidRDefault="00BE2AD1" w:rsidP="00BE2AD1">
      <w:pPr>
        <w:tabs>
          <w:tab w:val="left" w:pos="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6567F0">
        <w:rPr>
          <w:rFonts w:ascii="Times New Roman" w:eastAsia="Times New Roman" w:hAnsi="Times New Roman" w:cs="Times New Roman"/>
          <w:b/>
          <w:sz w:val="24"/>
          <w:szCs w:val="24"/>
        </w:rPr>
        <w:t>Приемо-предавателен</w:t>
      </w:r>
      <w:proofErr w:type="spellEnd"/>
      <w:r w:rsidRPr="006567F0">
        <w:rPr>
          <w:rFonts w:ascii="Times New Roman" w:eastAsia="Times New Roman" w:hAnsi="Times New Roman" w:cs="Times New Roman"/>
          <w:b/>
          <w:sz w:val="24"/>
          <w:szCs w:val="24"/>
        </w:rPr>
        <w:t xml:space="preserve"> протокол</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rPr>
        <w:tab/>
      </w:r>
    </w:p>
    <w:p w:rsidR="00BE2AD1" w:rsidRPr="006567F0" w:rsidRDefault="00BE2AD1" w:rsidP="00BE2AD1">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 ВЪЗЛОЖИТЕЛЯТ има право:</w:t>
      </w:r>
      <w:bookmarkStart w:id="18" w:name="_DV_M64"/>
      <w:bookmarkEnd w:id="18"/>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1. да приеме изпълнението, когато отговаря на договореното;</w:t>
      </w:r>
      <w:bookmarkStart w:id="19" w:name="_DV_M65"/>
      <w:bookmarkEnd w:id="19"/>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6567F0">
        <w:rPr>
          <w:rFonts w:ascii="Times New Roman" w:eastAsia="Times New Roman" w:hAnsi="Times New Roman" w:cs="Times New Roman"/>
          <w:sz w:val="24"/>
          <w:szCs w:val="24"/>
        </w:rPr>
        <w:t>;</w:t>
      </w:r>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BE2AD1" w:rsidRPr="006567F0" w:rsidRDefault="00BE2AD1" w:rsidP="00BE2AD1">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sz w:val="24"/>
          <w:szCs w:val="24"/>
        </w:rPr>
        <w:t xml:space="preserve">(2) Окончателното приемане на изпълнението на Услугата по този Договор се извършва с подписване на окончателен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подписан от Страните в срок до </w:t>
      </w:r>
      <w:r w:rsidRPr="006567F0">
        <w:rPr>
          <w:rFonts w:ascii="Times New Roman" w:eastAsia="Times New Roman" w:hAnsi="Times New Roman" w:cs="Times New Roman"/>
          <w:spacing w:val="1"/>
          <w:sz w:val="24"/>
          <w:szCs w:val="24"/>
        </w:rPr>
        <w:t xml:space="preserve">5 (пет) дни след изтичането на срока на изпълнение по чл. 4 от Договора. </w:t>
      </w:r>
      <w:r w:rsidRPr="006567F0">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w:t>
      </w:r>
      <w:r w:rsidRPr="006567F0">
        <w:rPr>
          <w:rFonts w:ascii="Times New Roman" w:eastAsia="Times New Roman" w:hAnsi="Times New Roman" w:cs="Times New Roman"/>
          <w:sz w:val="24"/>
          <w:szCs w:val="24"/>
        </w:rPr>
        <w:lastRenderedPageBreak/>
        <w:t xml:space="preserve">те се описват в окончателния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и се определя подходящ срок за отстраняването им или налагането на санкция, съгласно </w:t>
      </w:r>
      <w:r w:rsidRPr="006567F0">
        <w:rPr>
          <w:rFonts w:ascii="Times New Roman" w:eastAsia="Times New Roman" w:hAnsi="Times New Roman" w:cs="Times New Roman"/>
          <w:spacing w:val="1"/>
          <w:sz w:val="24"/>
          <w:szCs w:val="24"/>
        </w:rPr>
        <w:t>клаузите на този Договор</w:t>
      </w:r>
      <w:r w:rsidRPr="006567F0">
        <w:rPr>
          <w:rFonts w:ascii="Times New Roman" w:eastAsia="Times New Roman" w:hAnsi="Times New Roman" w:cs="Times New Roman"/>
          <w:sz w:val="24"/>
          <w:szCs w:val="24"/>
        </w:rPr>
        <w:t>.</w:t>
      </w:r>
      <w:bookmarkStart w:id="21" w:name="_DV_M67"/>
      <w:bookmarkStart w:id="22" w:name="_DV_M68"/>
      <w:bookmarkStart w:id="23" w:name="_DV_M69"/>
      <w:bookmarkEnd w:id="21"/>
      <w:bookmarkEnd w:id="22"/>
      <w:bookmarkEnd w:id="23"/>
    </w:p>
    <w:p w:rsidR="00BE2AD1" w:rsidRPr="006567F0" w:rsidRDefault="00BE2AD1" w:rsidP="00BE2AD1">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 xml:space="preserve">VII. </w:t>
      </w:r>
      <w:r w:rsidRPr="006567F0">
        <w:rPr>
          <w:rFonts w:ascii="Times New Roman" w:eastAsia="Times New Roman" w:hAnsi="Times New Roman" w:cs="Times New Roman"/>
          <w:b/>
          <w:bCs/>
          <w:sz w:val="24"/>
          <w:szCs w:val="24"/>
        </w:rPr>
        <w:t>НЕИЗПЪЛНЕНИЕ. ОТГОВОРНОСТ.</w:t>
      </w:r>
    </w:p>
    <w:p w:rsidR="00BE2AD1" w:rsidRPr="006567F0" w:rsidRDefault="00BE2AD1" w:rsidP="00BE2AD1">
      <w:pPr>
        <w:keepNext/>
        <w:keepLines/>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забава на изпълнение на задълженията в договорените срокове ИЗПЪЛНИТЕЛЯТ дължи неустойка в размер на 0,2 </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нула цяло и два</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 xml:space="preserve"> % от общата стойност на договора за всеки просрочен ден, но не повече от 20 % (двадесет процента) от общата стойност на Договора.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rsidR="00BE2AD1" w:rsidRPr="006567F0" w:rsidRDefault="00BE2AD1" w:rsidP="00BE2AD1">
      <w:pPr>
        <w:shd w:val="clear" w:color="auto" w:fill="FFFFFF"/>
        <w:spacing w:after="0" w:line="240" w:lineRule="auto"/>
        <w:ind w:firstLine="720"/>
        <w:jc w:val="both"/>
        <w:rPr>
          <w:rFonts w:ascii="Times New Roman" w:eastAsia="Times New Roman" w:hAnsi="Times New Roman" w:cs="Times New Roman"/>
          <w:b/>
          <w:sz w:val="24"/>
          <w:szCs w:val="24"/>
          <w:lang w:val="en-US"/>
        </w:rPr>
      </w:pP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BE2AD1" w:rsidRPr="006567F0" w:rsidRDefault="00BE2AD1" w:rsidP="00BE2AD1">
      <w:pPr>
        <w:ind w:firstLine="708"/>
        <w:jc w:val="both"/>
        <w:rPr>
          <w:rFonts w:ascii="Times New Roman" w:eastAsia="Calibri" w:hAnsi="Times New Roman" w:cs="Times New Roman"/>
          <w:sz w:val="24"/>
          <w:szCs w:val="24"/>
        </w:rPr>
      </w:pPr>
      <w:r w:rsidRPr="006567F0">
        <w:rPr>
          <w:rFonts w:ascii="Times New Roman" w:eastAsia="Times New Roman" w:hAnsi="Times New Roman" w:cs="Times New Roman"/>
          <w:sz w:val="24"/>
          <w:szCs w:val="24"/>
        </w:rPr>
        <w:t xml:space="preserve">(2) </w:t>
      </w:r>
      <w:r w:rsidRPr="006567F0">
        <w:rPr>
          <w:rFonts w:ascii="Times New Roman" w:eastAsia="Calibri" w:hAnsi="Times New Roman" w:cs="Times New Roman"/>
          <w:sz w:val="24"/>
          <w:szCs w:val="24"/>
        </w:rPr>
        <w:t>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прекратяването на договора по вина на ИЗПЪЛНИТЕЛЯ, същият има право да получи цената само на успешно завършените преди прекратяването услуги, дължейки неустойка в размер на 30 (тридесет)% върху разликата между общата стойност на договора и стойността на извършените услуги. </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37. </w:t>
      </w:r>
      <w:r w:rsidRPr="006567F0">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sidRPr="006567F0">
        <w:rPr>
          <w:rFonts w:ascii="Times New Roman" w:eastAsia="Calibri" w:hAnsi="Times New Roman" w:cs="Times New Roman"/>
        </w:rPr>
        <w:t xml:space="preserve"> </w:t>
      </w:r>
      <w:r w:rsidRPr="006567F0">
        <w:rPr>
          <w:rFonts w:ascii="Times New Roman" w:eastAsia="Times New Roman" w:hAnsi="Times New Roman"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BE2AD1" w:rsidRPr="006567F0" w:rsidRDefault="00BE2AD1" w:rsidP="00BE2AD1">
      <w:pPr>
        <w:spacing w:after="0" w:line="240" w:lineRule="auto"/>
        <w:ind w:firstLine="720"/>
        <w:jc w:val="both"/>
        <w:rPr>
          <w:rFonts w:ascii="Times New Roman" w:eastAsia="Times New Roman" w:hAnsi="Times New Roman" w:cs="Times New Roman"/>
          <w:sz w:val="24"/>
          <w:szCs w:val="24"/>
        </w:rPr>
      </w:pPr>
    </w:p>
    <w:p w:rsidR="00BE2AD1" w:rsidRPr="006567F0" w:rsidRDefault="00BE2AD1" w:rsidP="00BE2AD1">
      <w:pPr>
        <w:spacing w:after="0" w:line="240" w:lineRule="auto"/>
        <w:jc w:val="both"/>
        <w:rPr>
          <w:rFonts w:ascii="Times New Roman" w:eastAsia="Times New Roman" w:hAnsi="Times New Roman" w:cs="Times New Roman"/>
          <w:b/>
          <w:sz w:val="24"/>
          <w:szCs w:val="24"/>
        </w:rPr>
      </w:pP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VIII. </w:t>
      </w:r>
      <w:r w:rsidRPr="006567F0">
        <w:rPr>
          <w:rFonts w:ascii="Times New Roman" w:eastAsia="Times New Roman" w:hAnsi="Times New Roman" w:cs="Times New Roman"/>
          <w:b/>
          <w:bCs/>
          <w:sz w:val="24"/>
          <w:szCs w:val="24"/>
        </w:rPr>
        <w:t>ПРЕКРАТЯВАНЕ НА ДОГОВОРА</w:t>
      </w: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jc w:val="both"/>
        <w:rPr>
          <w:rFonts w:ascii="Times New Roman" w:eastAsia="Calibri"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Calibri" w:hAnsi="Times New Roman" w:cs="Times New Roman"/>
          <w:b/>
          <w:sz w:val="24"/>
          <w:szCs w:val="24"/>
        </w:rPr>
        <w:t>Чл.</w:t>
      </w:r>
      <w:r w:rsidRPr="006567F0">
        <w:rPr>
          <w:rFonts w:ascii="Times New Roman" w:eastAsia="Calibri" w:hAnsi="Times New Roman" w:cs="Times New Roman"/>
          <w:b/>
          <w:sz w:val="24"/>
          <w:szCs w:val="24"/>
          <w:lang w:val="en-US"/>
        </w:rPr>
        <w:t xml:space="preserve"> 3</w:t>
      </w:r>
      <w:r w:rsidRPr="006567F0">
        <w:rPr>
          <w:rFonts w:ascii="Times New Roman" w:eastAsia="Calibri" w:hAnsi="Times New Roman" w:cs="Times New Roman"/>
          <w:b/>
          <w:sz w:val="24"/>
          <w:szCs w:val="24"/>
        </w:rPr>
        <w:t>8.</w:t>
      </w:r>
      <w:r w:rsidRPr="006567F0">
        <w:rPr>
          <w:rFonts w:ascii="Times New Roman" w:eastAsia="Calibri" w:hAnsi="Times New Roman" w:cs="Times New Roman"/>
          <w:sz w:val="24"/>
          <w:szCs w:val="24"/>
        </w:rPr>
        <w:t>(1) Настоящият договор се прекратява:</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 </w:t>
      </w:r>
      <w:r w:rsidRPr="006567F0">
        <w:rPr>
          <w:rFonts w:ascii="Times New Roman" w:eastAsia="Calibri" w:hAnsi="Times New Roman" w:cs="Times New Roman"/>
          <w:sz w:val="24"/>
          <w:szCs w:val="24"/>
        </w:rPr>
        <w:t>С изпълнение на всички задължения по договора;</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lang w:val="en-US"/>
        </w:rPr>
      </w:pPr>
      <w:r w:rsidRPr="006567F0">
        <w:rPr>
          <w:rFonts w:ascii="Times New Roman" w:eastAsia="Calibri" w:hAnsi="Times New Roman" w:cs="Times New Roman"/>
          <w:sz w:val="24"/>
          <w:szCs w:val="24"/>
        </w:rPr>
        <w:t>2. По взаимно съгласие на страните, изразено в писмена форма.</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3. </w:t>
      </w:r>
      <w:r w:rsidRPr="006567F0">
        <w:rPr>
          <w:rFonts w:ascii="Times New Roman" w:eastAsia="Calibri" w:hAnsi="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4</w:t>
      </w:r>
      <w:r w:rsidRPr="006567F0">
        <w:rPr>
          <w:rFonts w:ascii="Times New Roman" w:eastAsia="Calibri" w:hAnsi="Times New Roman" w:cs="Times New Roman"/>
          <w:sz w:val="24"/>
          <w:szCs w:val="24"/>
        </w:rPr>
        <w:t xml:space="preserve">. при прекратяване на юридическо лице –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по смисъла на законодателството на държавата, в която съответното лице е установено;</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5</w:t>
      </w:r>
      <w:r w:rsidRPr="006567F0">
        <w:rPr>
          <w:rFonts w:ascii="Times New Roman" w:eastAsia="Calibri" w:hAnsi="Times New Roman" w:cs="Times New Roman"/>
          <w:sz w:val="24"/>
          <w:szCs w:val="24"/>
        </w:rPr>
        <w:t>. когато за ИЗПЪЛНИТЕЛЯ бъде открито производство по несъстоятелност или ликвидация – по искане на всяка от Страните.</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6. при условията по чл. 5, ал. 1, т. 3 от ЗИФОДРЮПДРСЛ;</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7. при загуба на финансиране.</w:t>
      </w:r>
    </w:p>
    <w:p w:rsidR="00BE2AD1" w:rsidRPr="006567F0" w:rsidRDefault="00BE2AD1" w:rsidP="00BE2AD1">
      <w:pPr>
        <w:spacing w:after="0" w:line="240" w:lineRule="auto"/>
        <w:ind w:firstLine="284"/>
        <w:jc w:val="both"/>
        <w:rPr>
          <w:rFonts w:ascii="Times New Roman" w:eastAsia="Calibri" w:hAnsi="Times New Roman" w:cs="Times New Roman"/>
          <w:sz w:val="24"/>
          <w:szCs w:val="24"/>
          <w:lang w:val="en-US"/>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9</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 xml:space="preserve">при прогласяване на Договора за </w:t>
      </w:r>
      <w:proofErr w:type="spellStart"/>
      <w:r w:rsidRPr="006567F0">
        <w:rPr>
          <w:rFonts w:ascii="Times New Roman" w:eastAsia="Calibri" w:hAnsi="Times New Roman" w:cs="Times New Roman"/>
          <w:sz w:val="24"/>
          <w:szCs w:val="24"/>
        </w:rPr>
        <w:t>унищожаем</w:t>
      </w:r>
      <w:proofErr w:type="spellEnd"/>
      <w:r w:rsidRPr="006567F0">
        <w:rPr>
          <w:rFonts w:ascii="Times New Roman" w:eastAsia="Calibri" w:hAnsi="Times New Roman" w:cs="Times New Roman"/>
          <w:sz w:val="24"/>
          <w:szCs w:val="24"/>
        </w:rPr>
        <w:t xml:space="preserve"> съгласно чл. 119 ЗОП.</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(2) Всяка от Страните може да развали Договора едностранно, след изпращане на едноседмично писмено предизвестие, при </w:t>
      </w:r>
      <w:r w:rsidRPr="006567F0">
        <w:rPr>
          <w:rFonts w:ascii="Times New Roman" w:eastAsia="Calibri" w:hAnsi="Times New Roman" w:cs="Times New Roman"/>
          <w:b/>
          <w:sz w:val="24"/>
          <w:szCs w:val="24"/>
        </w:rPr>
        <w:t>виновно неизпълнение на съществено задължение</w:t>
      </w:r>
      <w:r w:rsidRPr="006567F0">
        <w:rPr>
          <w:rFonts w:ascii="Times New Roman" w:eastAsia="Calibri" w:hAnsi="Times New Roman" w:cs="Times New Roman"/>
          <w:sz w:val="24"/>
          <w:szCs w:val="24"/>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BE2AD1" w:rsidRPr="006567F0" w:rsidRDefault="00BE2AD1" w:rsidP="00BE2AD1">
      <w:pPr>
        <w:spacing w:after="0" w:line="240" w:lineRule="auto"/>
        <w:ind w:firstLine="284"/>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(4) Договорът не се прекратява, ако в срока на предизвестието за прекратяване, нарушението бъде отстранено за сметка на ИЗПЪЛНИТЕЛЯ.</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 и приети Услуги към датата на </w:t>
      </w:r>
      <w:r w:rsidRPr="006567F0">
        <w:rPr>
          <w:rFonts w:ascii="Times New Roman" w:eastAsia="Calibri" w:hAnsi="Times New Roman" w:cs="Times New Roman"/>
          <w:sz w:val="24"/>
          <w:szCs w:val="24"/>
        </w:rPr>
        <w:lastRenderedPageBreak/>
        <w:t>прекратяване на договорните отношения, съобразен с изискванията на Договора и заплатените вече изпълнени Услуги.</w:t>
      </w: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p>
    <w:p w:rsidR="00BE2AD1" w:rsidRPr="006567F0" w:rsidRDefault="00BE2AD1" w:rsidP="00BE2AD1">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(6) Във всички случаи на прекратяване на Договора, освен при прекратяване на юридическо лице,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BE2AD1" w:rsidRPr="006567F0" w:rsidRDefault="00BE2AD1" w:rsidP="00BE2AD1">
      <w:pPr>
        <w:spacing w:after="0" w:line="240" w:lineRule="auto"/>
        <w:jc w:val="both"/>
        <w:rPr>
          <w:rFonts w:ascii="Times New Roman" w:eastAsia="Calibri" w:hAnsi="Times New Roman" w:cs="Times New Roman"/>
          <w:sz w:val="24"/>
          <w:szCs w:val="24"/>
        </w:rPr>
      </w:pP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39. </w:t>
      </w:r>
      <w:r w:rsidRPr="006567F0">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6567F0">
        <w:rPr>
          <w:rFonts w:ascii="Times New Roman" w:eastAsia="Times New Roman" w:hAnsi="Times New Roman" w:cs="Times New Roman"/>
          <w:sz w:val="24"/>
          <w:szCs w:val="24"/>
        </w:rPr>
        <w:t>правоприемство</w:t>
      </w:r>
      <w:proofErr w:type="spellEnd"/>
      <w:r w:rsidRPr="006567F0">
        <w:rPr>
          <w:rFonts w:ascii="Times New Roman" w:eastAsia="Times New Roman" w:hAnsi="Times New Roman" w:cs="Times New Roman"/>
          <w:sz w:val="24"/>
          <w:szCs w:val="24"/>
        </w:rPr>
        <w:t>, ИЗПЪЛНИТЕЛЯТ се задължава:</w:t>
      </w: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BE2AD1" w:rsidRPr="006567F0" w:rsidRDefault="00BE2AD1" w:rsidP="00BE2AD1">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E2AD1" w:rsidRPr="006567F0" w:rsidRDefault="00BE2AD1" w:rsidP="00BE2AD1">
      <w:pPr>
        <w:spacing w:after="0" w:line="240" w:lineRule="auto"/>
        <w:ind w:firstLine="720"/>
        <w:jc w:val="both"/>
        <w:rPr>
          <w:rFonts w:ascii="Times New Roman" w:eastAsia="Times New Roman" w:hAnsi="Times New Roman" w:cs="Times New Roman"/>
          <w:b/>
          <w:sz w:val="24"/>
          <w:szCs w:val="24"/>
        </w:rPr>
      </w:pPr>
    </w:p>
    <w:p w:rsidR="00BE2AD1" w:rsidRPr="006567F0" w:rsidRDefault="00BE2AD1" w:rsidP="00BE2AD1">
      <w:pPr>
        <w:shd w:val="clear" w:color="auto" w:fill="FFFFFF"/>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IX</w:t>
      </w:r>
      <w:r w:rsidRPr="006567F0">
        <w:rPr>
          <w:rFonts w:ascii="Times New Roman" w:eastAsia="Times New Roman" w:hAnsi="Times New Roman" w:cs="Times New Roman"/>
          <w:b/>
          <w:bCs/>
          <w:sz w:val="24"/>
          <w:szCs w:val="24"/>
        </w:rPr>
        <w:t>. НЕПРЕДВИДЕНИ ОБСТОЯТЕЛСТВА. НЕПРЕОДОЛИМА СИЛА.</w:t>
      </w:r>
    </w:p>
    <w:p w:rsidR="00BE2AD1" w:rsidRPr="006567F0" w:rsidRDefault="00BE2AD1" w:rsidP="00BE2AD1">
      <w:pPr>
        <w:shd w:val="clear" w:color="auto" w:fill="FFFFFF"/>
        <w:spacing w:after="0" w:line="240" w:lineRule="auto"/>
        <w:jc w:val="center"/>
        <w:rPr>
          <w:rFonts w:ascii="Times New Roman" w:eastAsia="Times New Roman" w:hAnsi="Times New Roman" w:cs="Times New Roman"/>
          <w:b/>
          <w:bCs/>
          <w:sz w:val="24"/>
          <w:szCs w:val="24"/>
        </w:rPr>
      </w:pP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lang w:val="en-US"/>
        </w:rPr>
      </w:pPr>
      <w:r w:rsidRPr="006567F0">
        <w:rPr>
          <w:rFonts w:ascii="Times New Roman" w:eastAsia="Times New Roman" w:hAnsi="Times New Roman" w:cs="Times New Roman"/>
          <w:b/>
          <w:bCs/>
          <w:sz w:val="24"/>
          <w:szCs w:val="24"/>
        </w:rPr>
        <w:t xml:space="preserve">Чл. </w:t>
      </w:r>
      <w:r w:rsidRPr="006567F0">
        <w:rPr>
          <w:rFonts w:ascii="Times New Roman" w:eastAsia="Times New Roman" w:hAnsi="Times New Roman" w:cs="Times New Roman"/>
          <w:b/>
          <w:bCs/>
          <w:sz w:val="24"/>
          <w:szCs w:val="24"/>
          <w:lang w:val="en-US"/>
        </w:rPr>
        <w:t>4</w:t>
      </w:r>
      <w:r w:rsidRPr="006567F0">
        <w:rPr>
          <w:rFonts w:ascii="Times New Roman" w:eastAsia="Times New Roman" w:hAnsi="Times New Roman" w:cs="Times New Roman"/>
          <w:b/>
          <w:bCs/>
          <w:sz w:val="24"/>
          <w:szCs w:val="24"/>
        </w:rPr>
        <w:t>0.</w:t>
      </w:r>
      <w:r w:rsidRPr="006567F0">
        <w:rPr>
          <w:rFonts w:ascii="Times New Roman" w:eastAsia="Times New Roman" w:hAnsi="Times New Roman" w:cs="Times New Roman"/>
          <w:bCs/>
          <w:sz w:val="24"/>
          <w:szCs w:val="24"/>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(4)</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(5)</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 xml:space="preserve">Не може да се позовава на непреодолима сила Страна: </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1. която е била в забава или друго неизпълнение преди настъпването на непреодолима сила;</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 която не е информирала другата Страна за настъпването на непреодолима сила; или</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 чиято небрежност или умишлени действия или бездействия са довели до невъзможност за изпълнение на Договора.</w:t>
      </w:r>
    </w:p>
    <w:p w:rsidR="00BE2AD1" w:rsidRPr="006567F0" w:rsidRDefault="00BE2AD1" w:rsidP="00BE2AD1">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(6)</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Липсата на парични средства не представлява непреодолима сила.</w:t>
      </w:r>
    </w:p>
    <w:p w:rsidR="00BE2AD1" w:rsidRPr="006567F0" w:rsidRDefault="00BE2AD1" w:rsidP="00BE2AD1">
      <w:pPr>
        <w:shd w:val="clear" w:color="auto" w:fill="FFFFFF"/>
        <w:spacing w:after="0" w:line="240" w:lineRule="auto"/>
        <w:jc w:val="both"/>
        <w:rPr>
          <w:rFonts w:ascii="Times New Roman" w:eastAsia="Times New Roman" w:hAnsi="Times New Roman" w:cs="Times New Roman"/>
          <w:bCs/>
          <w:sz w:val="24"/>
          <w:szCs w:val="24"/>
          <w:lang w:val="en-US"/>
        </w:rPr>
      </w:pPr>
    </w:p>
    <w:p w:rsidR="00BE2AD1" w:rsidRPr="006567F0" w:rsidRDefault="00BE2AD1" w:rsidP="00BE2AD1">
      <w:pPr>
        <w:shd w:val="clear" w:color="auto" w:fill="FFFFFF"/>
        <w:spacing w:after="0" w:line="240" w:lineRule="auto"/>
        <w:jc w:val="both"/>
        <w:rPr>
          <w:rFonts w:ascii="Times New Roman" w:eastAsia="Times New Roman" w:hAnsi="Times New Roman" w:cs="Times New Roman"/>
          <w:bCs/>
          <w:sz w:val="24"/>
          <w:szCs w:val="24"/>
        </w:rPr>
      </w:pP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IX. </w:t>
      </w:r>
      <w:r w:rsidRPr="006567F0">
        <w:rPr>
          <w:rFonts w:ascii="Times New Roman" w:eastAsia="Times New Roman" w:hAnsi="Times New Roman" w:cs="Times New Roman"/>
          <w:b/>
          <w:bCs/>
          <w:sz w:val="24"/>
          <w:szCs w:val="24"/>
        </w:rPr>
        <w:t>ОБЩИ РАЗПОРЕДБИ</w:t>
      </w:r>
    </w:p>
    <w:p w:rsidR="00BE2AD1" w:rsidRPr="006567F0" w:rsidRDefault="00BE2AD1" w:rsidP="00BE2AD1">
      <w:pPr>
        <w:spacing w:after="0" w:line="240" w:lineRule="auto"/>
        <w:jc w:val="center"/>
        <w:outlineLvl w:val="1"/>
        <w:rPr>
          <w:rFonts w:ascii="Times New Roman" w:eastAsia="Times New Roman" w:hAnsi="Times New Roman" w:cs="Times New Roman"/>
          <w:b/>
          <w:bCs/>
          <w:sz w:val="24"/>
          <w:szCs w:val="24"/>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Дефинирани понятия и тълкуване</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cs-CZ"/>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41.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1.специалните разпоредби имат предимство пред общите разпоредби;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2.разпоредбите на Приложенията имат предимство пред разпоредбите на Договора.</w:t>
      </w: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Спазване на приложими норми</w:t>
      </w: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42. </w:t>
      </w:r>
      <w:r w:rsidRPr="006567F0">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u w:val="single"/>
          <w:lang w:eastAsia="cs-CZ"/>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proofErr w:type="spellStart"/>
      <w:r w:rsidRPr="006567F0">
        <w:rPr>
          <w:rFonts w:ascii="Times New Roman" w:eastAsia="Times New Roman" w:hAnsi="Times New Roman" w:cs="Times New Roman"/>
          <w:sz w:val="24"/>
          <w:szCs w:val="24"/>
          <w:u w:val="single"/>
          <w:lang w:eastAsia="en-GB"/>
        </w:rPr>
        <w:t>Конфиденциалност</w:t>
      </w:r>
      <w:proofErr w:type="spellEnd"/>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43. </w:t>
      </w:r>
      <w:r w:rsidRPr="006567F0">
        <w:rPr>
          <w:rFonts w:ascii="Times New Roman" w:eastAsia="Times New Roman" w:hAnsi="Times New Roman" w:cs="Times New Roman"/>
          <w:bCs/>
          <w:sz w:val="24"/>
          <w:szCs w:val="24"/>
          <w:lang w:eastAsia="en-GB"/>
        </w:rPr>
        <w:t>(1)</w:t>
      </w:r>
      <w:r w:rsidRPr="006567F0">
        <w:rPr>
          <w:rFonts w:ascii="Times New Roman" w:eastAsia="Times New Roman" w:hAnsi="Times New Roman" w:cs="Times New Roman"/>
          <w:b/>
          <w:bCs/>
          <w:sz w:val="24"/>
          <w:szCs w:val="24"/>
          <w:lang w:eastAsia="en-GB"/>
        </w:rPr>
        <w:t xml:space="preserve"> </w:t>
      </w:r>
      <w:r w:rsidRPr="006567F0">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567F0">
        <w:rPr>
          <w:rFonts w:ascii="Times New Roman" w:eastAsia="Times New Roman" w:hAnsi="Times New Roman" w:cs="Times New Roman"/>
          <w:b/>
          <w:bCs/>
          <w:sz w:val="24"/>
          <w:szCs w:val="24"/>
          <w:lang w:eastAsia="en-GB"/>
        </w:rPr>
        <w:t>Конфиденциална информация</w:t>
      </w:r>
      <w:r w:rsidRPr="006567F0">
        <w:rPr>
          <w:rFonts w:ascii="Times New Roman" w:eastAsia="Times New Roman" w:hAnsi="Times New Roman" w:cs="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Не се счита за нарушение на задълженията за неразкриване на Конфиденциална информация, когато: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E2AD1" w:rsidRPr="006567F0" w:rsidRDefault="00BE2AD1" w:rsidP="00BE2AD1">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567F0">
        <w:rPr>
          <w:rFonts w:ascii="Times New Roman" w:eastAsia="Times New Roman" w:hAnsi="Times New Roman" w:cs="Times New Roman"/>
          <w:bCs/>
          <w:sz w:val="24"/>
          <w:szCs w:val="24"/>
          <w:lang w:eastAsia="en-GB"/>
        </w:rPr>
        <w:t>.</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BE2AD1" w:rsidRPr="006567F0" w:rsidRDefault="00BE2AD1" w:rsidP="00BE2AD1">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E2AD1" w:rsidRPr="006567F0" w:rsidRDefault="00BE2AD1" w:rsidP="00BE2AD1">
      <w:pPr>
        <w:suppressAutoHyphens/>
        <w:spacing w:after="0" w:line="240" w:lineRule="auto"/>
        <w:jc w:val="center"/>
        <w:rPr>
          <w:rFonts w:ascii="Times New Roman" w:eastAsia="Times New Roman" w:hAnsi="Times New Roman" w:cs="Times New Roman"/>
          <w:bCs/>
          <w:sz w:val="24"/>
          <w:szCs w:val="24"/>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bCs/>
          <w:sz w:val="24"/>
          <w:szCs w:val="24"/>
          <w:u w:val="single"/>
          <w:lang w:eastAsia="en-GB"/>
        </w:rPr>
      </w:pPr>
      <w:r w:rsidRPr="006567F0">
        <w:rPr>
          <w:rFonts w:ascii="Times New Roman" w:eastAsia="Times New Roman" w:hAnsi="Times New Roman" w:cs="Times New Roman"/>
          <w:bCs/>
          <w:sz w:val="24"/>
          <w:szCs w:val="24"/>
          <w:u w:val="single"/>
          <w:lang w:eastAsia="en-GB"/>
        </w:rPr>
        <w:t>Публични изявления</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bookmarkStart w:id="24" w:name="_DV_M169"/>
      <w:bookmarkStart w:id="25" w:name="_DV_M170"/>
      <w:bookmarkEnd w:id="24"/>
      <w:bookmarkEnd w:id="25"/>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44. </w:t>
      </w:r>
      <w:r w:rsidRPr="006567F0">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567F0">
        <w:rPr>
          <w:rFonts w:ascii="Times New Roman" w:eastAsia="Times New Roman" w:hAnsi="Times New Roman" w:cs="Times New Roman"/>
          <w:bCs/>
          <w:sz w:val="24"/>
          <w:szCs w:val="24"/>
          <w:lang w:eastAsia="en-GB"/>
        </w:rPr>
        <w:t xml:space="preserve">ВЪЗЛОЖИТЕЛЯ </w:t>
      </w:r>
      <w:r w:rsidRPr="006567F0">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cs-CZ"/>
        </w:rPr>
      </w:pPr>
      <w:r w:rsidRPr="006567F0">
        <w:rPr>
          <w:rFonts w:ascii="Times New Roman" w:eastAsia="Times New Roman" w:hAnsi="Times New Roman" w:cs="Times New Roman"/>
          <w:sz w:val="24"/>
          <w:szCs w:val="24"/>
          <w:u w:val="single"/>
          <w:lang w:eastAsia="cs-CZ"/>
        </w:rPr>
        <w:t>Авторски права</w:t>
      </w:r>
    </w:p>
    <w:p w:rsidR="00BE2AD1" w:rsidRPr="006567F0" w:rsidRDefault="00BE2AD1" w:rsidP="00BE2AD1">
      <w:pPr>
        <w:suppressAutoHyphens/>
        <w:spacing w:after="0" w:line="240" w:lineRule="auto"/>
        <w:jc w:val="both"/>
        <w:rPr>
          <w:rFonts w:ascii="Times New Roman" w:eastAsia="Times New Roman" w:hAnsi="Times New Roman" w:cs="Times New Roman"/>
          <w:b/>
          <w:bCs/>
          <w:sz w:val="24"/>
          <w:szCs w:val="24"/>
          <w:lang w:eastAsia="cs-CZ"/>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45. </w:t>
      </w:r>
      <w:r w:rsidRPr="006567F0">
        <w:rPr>
          <w:rFonts w:ascii="Times New Roman" w:eastAsia="Times New Roman" w:hAnsi="Times New Roman" w:cs="Times New Roman"/>
          <w:bCs/>
          <w:sz w:val="24"/>
          <w:szCs w:val="24"/>
          <w:lang w:eastAsia="cs-CZ"/>
        </w:rPr>
        <w:t>(1)</w:t>
      </w:r>
      <w:r w:rsidRPr="006567F0">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 чрез промяна на съответния документ или материал; или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w:t>
      </w:r>
      <w:r w:rsidRPr="006567F0">
        <w:rPr>
          <w:rFonts w:ascii="Times New Roman" w:eastAsia="Times New Roman" w:hAnsi="Times New Roman" w:cs="Times New Roman"/>
          <w:b/>
          <w:bCs/>
          <w:sz w:val="24"/>
          <w:szCs w:val="24"/>
          <w:lang w:eastAsia="cs-CZ"/>
        </w:rPr>
        <w:t xml:space="preserve"> </w:t>
      </w:r>
      <w:r w:rsidRPr="006567F0">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Cs/>
          <w:sz w:val="24"/>
          <w:szCs w:val="24"/>
          <w:lang w:eastAsia="cs-CZ"/>
        </w:rPr>
        <w:t>(4)</w:t>
      </w:r>
      <w:r w:rsidRPr="006567F0">
        <w:rPr>
          <w:rFonts w:ascii="Times New Roman" w:eastAsia="Times New Roman" w:hAnsi="Times New Roman" w:cs="Times New Roman"/>
          <w:b/>
          <w:sz w:val="24"/>
          <w:szCs w:val="24"/>
          <w:lang w:eastAsia="cs-CZ"/>
        </w:rPr>
        <w:t xml:space="preserve"> </w:t>
      </w:r>
      <w:r w:rsidRPr="006567F0">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u w:val="single"/>
          <w:lang w:eastAsia="cs-CZ"/>
        </w:rPr>
        <w:t>Прехвърляне на права и задължения</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cs-CZ"/>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46. </w:t>
      </w:r>
      <w:r w:rsidRPr="006567F0">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sz w:val="24"/>
          <w:szCs w:val="24"/>
          <w:lang w:eastAsia="cs-CZ"/>
        </w:rPr>
        <w:t xml:space="preserve">Паричните вземания по Договора и по договорите за </w:t>
      </w:r>
      <w:proofErr w:type="spellStart"/>
      <w:r w:rsidRPr="006567F0">
        <w:rPr>
          <w:rFonts w:ascii="Times New Roman" w:eastAsia="Times New Roman" w:hAnsi="Times New Roman" w:cs="Times New Roman"/>
          <w:sz w:val="24"/>
          <w:szCs w:val="24"/>
          <w:lang w:eastAsia="cs-CZ"/>
        </w:rPr>
        <w:t>подизпълнение</w:t>
      </w:r>
      <w:proofErr w:type="spellEnd"/>
      <w:r w:rsidRPr="006567F0">
        <w:rPr>
          <w:rFonts w:ascii="Times New Roman" w:eastAsia="Times New Roman" w:hAnsi="Times New Roman" w:cs="Times New Roman"/>
          <w:sz w:val="24"/>
          <w:szCs w:val="24"/>
          <w:lang w:eastAsia="cs-CZ"/>
        </w:rPr>
        <w:t xml:space="preserve"> могат да бъдат прехвърляни или залагани съгласно приложимото право.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Изменения</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47. </w:t>
      </w:r>
      <w:r w:rsidRPr="006567F0">
        <w:rPr>
          <w:rFonts w:ascii="Times New Roman" w:eastAsia="Times New Roman" w:hAnsi="Times New Roman" w:cs="Times New Roman"/>
          <w:sz w:val="24"/>
          <w:szCs w:val="24"/>
          <w:lang w:eastAsia="en-GB"/>
        </w:rPr>
        <w:t>Този Договор може да бъде изменян само по изключение, в случаите на чл. 116 ЗОП, с допълнителни споразумения, изготвени в писмена форма и подписани от двете Страни.</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Нищожност на отделни клаузи</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
          <w:bCs/>
          <w:sz w:val="24"/>
          <w:szCs w:val="24"/>
          <w:lang w:eastAsia="en-GB"/>
        </w:rPr>
      </w:pPr>
      <w:r w:rsidRPr="006567F0">
        <w:rPr>
          <w:rFonts w:ascii="Times New Roman" w:eastAsia="Times New Roman" w:hAnsi="Times New Roman" w:cs="Times New Roman"/>
          <w:b/>
          <w:sz w:val="24"/>
          <w:szCs w:val="24"/>
        </w:rPr>
        <w:t xml:space="preserve">Чл. 48. </w:t>
      </w:r>
      <w:r w:rsidRPr="006567F0">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Уведомления</w:t>
      </w:r>
    </w:p>
    <w:p w:rsidR="00BE2AD1" w:rsidRPr="006567F0" w:rsidRDefault="00BE2AD1" w:rsidP="00BE2AD1">
      <w:pPr>
        <w:suppressAutoHyphens/>
        <w:spacing w:after="0" w:line="240" w:lineRule="auto"/>
        <w:jc w:val="both"/>
        <w:rPr>
          <w:rFonts w:ascii="Times New Roman" w:eastAsia="Times New Roman" w:hAnsi="Times New Roman" w:cs="Times New Roman"/>
          <w:b/>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49. </w:t>
      </w:r>
      <w:r w:rsidRPr="006567F0">
        <w:rPr>
          <w:rFonts w:ascii="Times New Roman" w:eastAsia="Times New Roman" w:hAnsi="Times New Roman" w:cs="Times New Roman"/>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За целите на този Договор данните и лицата за контакт на Страните са, както следва: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За ВЪЗЛОЖИТЕЛЯ:</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Адрес за кореспонденция: гр. Русе пл. Свобода 6 </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082 881 802</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082 834413</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eastAsia="en-GB"/>
        </w:rPr>
      </w:pPr>
      <w:proofErr w:type="spellStart"/>
      <w:r w:rsidRPr="006567F0">
        <w:rPr>
          <w:rFonts w:ascii="Times New Roman" w:eastAsia="Times New Roman" w:hAnsi="Times New Roman" w:cs="Times New Roman"/>
          <w:sz w:val="24"/>
          <w:szCs w:val="24"/>
          <w:lang w:eastAsia="en-GB"/>
        </w:rPr>
        <w:t>e-mail</w:t>
      </w:r>
      <w:proofErr w:type="spellEnd"/>
      <w:r w:rsidRPr="006567F0">
        <w:rPr>
          <w:rFonts w:ascii="Times New Roman" w:eastAsia="Times New Roman" w:hAnsi="Times New Roman" w:cs="Times New Roman"/>
          <w:sz w:val="24"/>
          <w:szCs w:val="24"/>
          <w:lang w:eastAsia="en-GB"/>
        </w:rPr>
        <w:t>: mayor@ruse-bg.eu</w:t>
      </w:r>
    </w:p>
    <w:p w:rsidR="00BE2AD1" w:rsidRPr="006567F0" w:rsidRDefault="00BE2AD1" w:rsidP="00BE2AD1">
      <w:pPr>
        <w:suppressAutoHyphens/>
        <w:spacing w:after="0" w:line="240" w:lineRule="auto"/>
        <w:ind w:left="709"/>
        <w:jc w:val="both"/>
        <w:rPr>
          <w:rFonts w:ascii="Times New Roman" w:eastAsia="Times New Roman" w:hAnsi="Times New Roman" w:cs="Times New Roman"/>
          <w:sz w:val="24"/>
          <w:szCs w:val="24"/>
          <w:lang w:val="en-US" w:eastAsia="en-GB"/>
        </w:rPr>
      </w:pPr>
      <w:r w:rsidRPr="006567F0">
        <w:rPr>
          <w:rFonts w:ascii="Times New Roman" w:eastAsia="Times New Roman" w:hAnsi="Times New Roman" w:cs="Times New Roman"/>
          <w:sz w:val="24"/>
          <w:szCs w:val="24"/>
          <w:lang w:eastAsia="en-GB"/>
        </w:rPr>
        <w:t>Лице за контакт: ………………………………………….</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За ИЗПЪЛНИТЕЛЯ: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Адрес за кореспонденция: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proofErr w:type="spellStart"/>
      <w:r w:rsidRPr="006567F0">
        <w:rPr>
          <w:rFonts w:ascii="Times New Roman" w:eastAsia="Times New Roman" w:hAnsi="Times New Roman" w:cs="Times New Roman"/>
          <w:sz w:val="24"/>
          <w:szCs w:val="24"/>
          <w:lang w:eastAsia="en-GB"/>
        </w:rPr>
        <w:t>e-mail</w:t>
      </w:r>
      <w:proofErr w:type="spellEnd"/>
      <w:r w:rsidRPr="006567F0">
        <w:rPr>
          <w:rFonts w:ascii="Times New Roman" w:eastAsia="Times New Roman" w:hAnsi="Times New Roman" w:cs="Times New Roman"/>
          <w:sz w:val="24"/>
          <w:szCs w:val="24"/>
          <w:lang w:eastAsia="en-GB"/>
        </w:rPr>
        <w:t>: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Лице за контакт: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За дата на уведомлението се счита: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датата на предаването – при лично предаване на уведомлението;</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датата на приемането – при изпращане по факс;</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w:t>
      </w:r>
      <w:r w:rsidRPr="006567F0">
        <w:rPr>
          <w:rFonts w:ascii="Times New Roman" w:eastAsia="Times New Roman" w:hAnsi="Times New Roman" w:cs="Times New Roman"/>
          <w:sz w:val="24"/>
          <w:szCs w:val="24"/>
          <w:lang w:eastAsia="en-GB"/>
        </w:rPr>
        <w:lastRenderedPageBreak/>
        <w:t>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(5) При преобразуване без прекратяване, промяна на наименованието, </w:t>
      </w:r>
      <w:proofErr w:type="spellStart"/>
      <w:r w:rsidRPr="006567F0">
        <w:rPr>
          <w:rFonts w:ascii="Times New Roman" w:eastAsia="Times New Roman" w:hAnsi="Times New Roman" w:cs="Times New Roman"/>
          <w:sz w:val="24"/>
          <w:szCs w:val="24"/>
          <w:lang w:eastAsia="en-GB"/>
        </w:rPr>
        <w:t>правноорганизационната</w:t>
      </w:r>
      <w:proofErr w:type="spellEnd"/>
      <w:r w:rsidRPr="006567F0">
        <w:rPr>
          <w:rFonts w:ascii="Times New Roman" w:eastAsia="Times New Roman" w:hAnsi="Times New Roman"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6567F0">
        <w:rPr>
          <w:rFonts w:ascii="Times New Roman" w:eastAsia="Times New Roman" w:hAnsi="Times New Roman" w:cs="Times New Roman"/>
          <w:bCs/>
          <w:sz w:val="24"/>
          <w:szCs w:val="24"/>
          <w:lang w:eastAsia="en-GB"/>
        </w:rPr>
        <w:t>ИЗПЪЛНИТЕЛЯ</w:t>
      </w:r>
      <w:r w:rsidRPr="006567F0">
        <w:rPr>
          <w:rFonts w:ascii="Times New Roman" w:eastAsia="Times New Roman" w:hAnsi="Times New Roman" w:cs="Times New Roman"/>
          <w:sz w:val="24"/>
          <w:szCs w:val="24"/>
          <w:lang w:eastAsia="en-GB"/>
        </w:rPr>
        <w:t xml:space="preserve">, същият се задължава да уведоми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xml:space="preserve"> за промяната в срок до 5 (пет) дни от вписването ѝ в съответния регистър.</w:t>
      </w:r>
    </w:p>
    <w:p w:rsidR="00BE2AD1" w:rsidRPr="006567F0" w:rsidRDefault="00BE2AD1" w:rsidP="00BE2AD1">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val="en-US"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Език</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50. </w:t>
      </w:r>
      <w:r w:rsidRPr="006567F0">
        <w:rPr>
          <w:rFonts w:ascii="Times New Roman" w:eastAsia="Times New Roman" w:hAnsi="Times New Roman" w:cs="Times New Roman"/>
          <w:sz w:val="24"/>
          <w:szCs w:val="24"/>
          <w:lang w:eastAsia="en-GB"/>
        </w:rPr>
        <w:t xml:space="preserve">(1) Този Договор се сключва на български език. </w:t>
      </w: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u w:val="single"/>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Приложимо право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51. </w:t>
      </w:r>
      <w:r w:rsidRPr="006567F0">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Разрешаване на спорове</w:t>
      </w:r>
    </w:p>
    <w:p w:rsidR="00BE2AD1" w:rsidRPr="006567F0" w:rsidRDefault="00BE2AD1" w:rsidP="00BE2AD1">
      <w:pPr>
        <w:suppressAutoHyphens/>
        <w:spacing w:after="0" w:line="240" w:lineRule="auto"/>
        <w:jc w:val="both"/>
        <w:rPr>
          <w:rFonts w:ascii="Times New Roman" w:eastAsia="Times New Roman" w:hAnsi="Times New Roman" w:cs="Times New Roman"/>
          <w:bCs/>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52. </w:t>
      </w:r>
      <w:r w:rsidRPr="006567F0">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6567F0">
        <w:rPr>
          <w:rFonts w:ascii="Times New Roman" w:eastAsia="Times New Roman" w:hAnsi="Times New Roman" w:cs="Times New Roman"/>
          <w:bCs/>
          <w:sz w:val="24"/>
          <w:szCs w:val="24"/>
          <w:lang w:eastAsia="en-GB"/>
        </w:rPr>
        <w:t>нововъзникнали</w:t>
      </w:r>
      <w:proofErr w:type="spellEnd"/>
      <w:r w:rsidRPr="006567F0">
        <w:rPr>
          <w:rFonts w:ascii="Times New Roman" w:eastAsia="Times New Roman" w:hAnsi="Times New Roman" w:cs="Times New Roman"/>
          <w:bCs/>
          <w:sz w:val="24"/>
          <w:szCs w:val="24"/>
          <w:lang w:eastAsia="en-GB"/>
        </w:rPr>
        <w:t xml:space="preserve"> обстоятелства, ще се уреждат между Страните чрез преговори, а при непостигане на съгласие – спорът ще се отнася за решаване </w:t>
      </w:r>
      <w:r w:rsidRPr="006567F0">
        <w:rPr>
          <w:rFonts w:ascii="Times New Roman" w:eastAsia="Times New Roman" w:hAnsi="Times New Roman" w:cs="Times New Roman"/>
          <w:sz w:val="24"/>
          <w:szCs w:val="24"/>
          <w:lang w:eastAsia="en-GB"/>
        </w:rPr>
        <w:t>от компетентния български съд</w:t>
      </w:r>
      <w:r w:rsidRPr="006567F0">
        <w:rPr>
          <w:rFonts w:ascii="Times New Roman" w:eastAsia="Times New Roman" w:hAnsi="Times New Roman" w:cs="Times New Roman"/>
          <w:bCs/>
          <w:sz w:val="24"/>
          <w:szCs w:val="24"/>
          <w:lang w:eastAsia="en-GB"/>
        </w:rPr>
        <w:t>.</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Екземпляри</w:t>
      </w:r>
    </w:p>
    <w:p w:rsidR="00BE2AD1" w:rsidRPr="006567F0" w:rsidRDefault="00BE2AD1" w:rsidP="00BE2AD1">
      <w:pPr>
        <w:suppressAutoHyphens/>
        <w:spacing w:after="0" w:line="240" w:lineRule="auto"/>
        <w:jc w:val="both"/>
        <w:rPr>
          <w:rFonts w:ascii="Times New Roman" w:eastAsia="Times New Roman" w:hAnsi="Times New Roman" w:cs="Times New Roman"/>
          <w:sz w:val="24"/>
          <w:szCs w:val="24"/>
          <w:lang w:eastAsia="en-GB"/>
        </w:rPr>
      </w:pPr>
    </w:p>
    <w:p w:rsidR="00BE2AD1" w:rsidRPr="006567F0" w:rsidRDefault="00BE2AD1" w:rsidP="00BE2AD1">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53. </w:t>
      </w:r>
      <w:r w:rsidRPr="006567F0">
        <w:rPr>
          <w:rFonts w:ascii="Times New Roman" w:eastAsia="Times New Roman" w:hAnsi="Times New Roman" w:cs="Times New Roman"/>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rsidR="00BE2AD1" w:rsidRPr="006567F0" w:rsidRDefault="00BE2AD1" w:rsidP="00BE2AD1">
      <w:pPr>
        <w:autoSpaceDE w:val="0"/>
        <w:autoSpaceDN w:val="0"/>
        <w:adjustRightInd w:val="0"/>
        <w:spacing w:after="0" w:line="240" w:lineRule="auto"/>
        <w:rPr>
          <w:rFonts w:ascii="Times New Roman" w:eastAsia="Times New Roman" w:hAnsi="Times New Roman" w:cs="Times New Roman"/>
          <w:sz w:val="24"/>
          <w:szCs w:val="24"/>
          <w:u w:val="single"/>
          <w:lang w:val="en-US" w:eastAsia="bg-BG"/>
        </w:rPr>
      </w:pPr>
    </w:p>
    <w:p w:rsidR="00BE2AD1" w:rsidRPr="006567F0" w:rsidRDefault="00BE2AD1" w:rsidP="00BE2AD1">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u w:val="single"/>
          <w:lang w:eastAsia="bg-BG"/>
        </w:rPr>
        <w:t>Приложения</w:t>
      </w:r>
      <w:r w:rsidRPr="006567F0">
        <w:rPr>
          <w:rFonts w:ascii="Times New Roman" w:eastAsia="Times New Roman" w:hAnsi="Times New Roman" w:cs="Times New Roman"/>
          <w:sz w:val="24"/>
          <w:szCs w:val="24"/>
          <w:lang w:eastAsia="bg-BG"/>
        </w:rPr>
        <w:t>:</w:t>
      </w:r>
    </w:p>
    <w:p w:rsidR="00BE2AD1" w:rsidRPr="006567F0" w:rsidRDefault="00BE2AD1" w:rsidP="00BE2AD1">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E2AD1" w:rsidRPr="006567F0" w:rsidRDefault="00BE2AD1" w:rsidP="00BE2AD1">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54. </w:t>
      </w:r>
      <w:r w:rsidRPr="006567F0">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1 – Техническа спецификация;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3 – Ценово предложение на ИЗПЪЛНИТЕЛЯ;</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5 – Гаранция за изпълнение.</w:t>
      </w: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E2AD1" w:rsidRPr="006567F0" w:rsidRDefault="00BE2AD1" w:rsidP="00BE2AD1">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E2AD1" w:rsidRPr="006567F0" w:rsidRDefault="00BE2AD1" w:rsidP="00BE2AD1">
      <w:pPr>
        <w:spacing w:after="0" w:line="240" w:lineRule="auto"/>
        <w:rPr>
          <w:rFonts w:ascii="Times New Roman" w:eastAsia="Calibri" w:hAnsi="Times New Roman" w:cs="Times New Roman"/>
          <w:b/>
          <w:sz w:val="24"/>
          <w:szCs w:val="24"/>
          <w:lang w:eastAsia="bg-BG"/>
        </w:rPr>
      </w:pPr>
      <w:r w:rsidRPr="006567F0">
        <w:rPr>
          <w:rFonts w:ascii="Times New Roman" w:eastAsia="Calibri" w:hAnsi="Times New Roman" w:cs="Times New Roman"/>
          <w:b/>
          <w:sz w:val="24"/>
          <w:szCs w:val="24"/>
          <w:lang w:eastAsia="bg-BG"/>
        </w:rPr>
        <w:t>ВЪЗЛОЖИТЕЛ:</w:t>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t xml:space="preserve">               ИЗПЪЛНИТЕЛ:</w:t>
      </w:r>
    </w:p>
    <w:p w:rsidR="00BE2AD1" w:rsidRPr="006567F0" w:rsidRDefault="00BE2AD1" w:rsidP="00BE2AD1">
      <w:pPr>
        <w:tabs>
          <w:tab w:val="left" w:pos="2273"/>
        </w:tabs>
        <w:spacing w:after="0" w:line="240" w:lineRule="auto"/>
        <w:rPr>
          <w:rFonts w:ascii="Times New Roman" w:eastAsia="Calibri" w:hAnsi="Times New Roman" w:cs="Times New Roman"/>
          <w:b/>
          <w:sz w:val="24"/>
          <w:szCs w:val="24"/>
          <w:lang w:val="en-US" w:eastAsia="bg-BG"/>
        </w:rPr>
      </w:pPr>
      <w:r w:rsidRPr="006567F0">
        <w:rPr>
          <w:rFonts w:ascii="Times New Roman" w:eastAsia="Calibri" w:hAnsi="Times New Roman" w:cs="Times New Roman"/>
          <w:b/>
          <w:sz w:val="24"/>
          <w:szCs w:val="24"/>
          <w:lang w:val="en-US" w:eastAsia="bg-BG"/>
        </w:rPr>
        <w:tab/>
      </w:r>
    </w:p>
    <w:p w:rsidR="00BE2AD1" w:rsidRPr="006567F0" w:rsidRDefault="00BE2AD1" w:rsidP="00BE2AD1">
      <w:pPr>
        <w:spacing w:after="0" w:line="240" w:lineRule="auto"/>
        <w:rPr>
          <w:rFonts w:ascii="Times New Roman" w:eastAsia="Calibri" w:hAnsi="Times New Roman" w:cs="Times New Roman"/>
          <w:b/>
          <w:sz w:val="24"/>
          <w:szCs w:val="24"/>
          <w:lang w:val="en-US"/>
        </w:rPr>
      </w:pPr>
    </w:p>
    <w:p w:rsidR="00BE2AD1" w:rsidRPr="006567F0" w:rsidRDefault="00BE2AD1" w:rsidP="00BE2AD1">
      <w:pPr>
        <w:spacing w:after="0" w:line="240" w:lineRule="auto"/>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ПЛАМЕН СТОИЛОВ</w:t>
      </w:r>
    </w:p>
    <w:p w:rsidR="00BE2AD1" w:rsidRPr="006567F0" w:rsidRDefault="00BE2AD1" w:rsidP="00BE2AD1">
      <w:pPr>
        <w:spacing w:after="0" w:line="240" w:lineRule="auto"/>
        <w:rPr>
          <w:rFonts w:ascii="Times New Roman" w:eastAsia="Calibri" w:hAnsi="Times New Roman" w:cs="Times New Roman"/>
          <w:i/>
          <w:sz w:val="24"/>
          <w:szCs w:val="24"/>
          <w:lang w:eastAsia="bg-BG"/>
        </w:rPr>
      </w:pPr>
      <w:r w:rsidRPr="006567F0">
        <w:rPr>
          <w:rFonts w:ascii="Times New Roman" w:eastAsia="Calibri" w:hAnsi="Times New Roman" w:cs="Times New Roman"/>
          <w:i/>
          <w:sz w:val="24"/>
          <w:szCs w:val="24"/>
        </w:rPr>
        <w:t>Кмет на Община Русе</w:t>
      </w:r>
    </w:p>
    <w:p w:rsidR="00BE2AD1" w:rsidRPr="006567F0" w:rsidRDefault="00BE2AD1" w:rsidP="00BE2AD1">
      <w:pPr>
        <w:spacing w:after="0" w:line="240" w:lineRule="auto"/>
        <w:jc w:val="both"/>
        <w:rPr>
          <w:rFonts w:ascii="Times New Roman" w:eastAsia="Times New Roman" w:hAnsi="Times New Roman" w:cs="Times New Roman"/>
          <w:b/>
          <w:sz w:val="24"/>
          <w:szCs w:val="24"/>
          <w:lang w:val="en-US"/>
        </w:rPr>
      </w:pPr>
    </w:p>
    <w:p w:rsidR="00BE2AD1" w:rsidRPr="006567F0" w:rsidRDefault="00BE2AD1" w:rsidP="00BE2AD1">
      <w:pPr>
        <w:spacing w:after="0" w:line="240" w:lineRule="auto"/>
        <w:jc w:val="both"/>
        <w:rPr>
          <w:rFonts w:ascii="Times New Roman" w:eastAsia="Times New Roman" w:hAnsi="Times New Roman" w:cs="Times New Roman"/>
          <w:b/>
          <w:sz w:val="24"/>
          <w:szCs w:val="24"/>
          <w:lang w:val="en-US"/>
        </w:rPr>
      </w:pPr>
    </w:p>
    <w:p w:rsidR="00BE2AD1" w:rsidRPr="006567F0" w:rsidRDefault="00BE2AD1" w:rsidP="00BE2AD1">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САБИНА МИНКОВСКА</w:t>
      </w:r>
    </w:p>
    <w:p w:rsidR="00BE2AD1" w:rsidRPr="006567F0" w:rsidRDefault="00BE2AD1" w:rsidP="00BE2AD1">
      <w:pPr>
        <w:spacing w:after="0" w:line="240" w:lineRule="auto"/>
        <w:jc w:val="both"/>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rPr>
        <w:t>Началник отдел ФС</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C75612" w:rsidRDefault="00C75612" w:rsidP="00BA4738">
      <w:pPr>
        <w:tabs>
          <w:tab w:val="left" w:pos="374"/>
          <w:tab w:val="left" w:pos="1080"/>
        </w:tabs>
        <w:spacing w:after="0" w:line="240" w:lineRule="auto"/>
        <w:jc w:val="right"/>
        <w:rPr>
          <w:rFonts w:ascii="Times New Roman" w:eastAsia="Calibri" w:hAnsi="Times New Roman" w:cs="Times New Roman"/>
          <w:b/>
          <w:sz w:val="24"/>
          <w:szCs w:val="24"/>
        </w:rPr>
      </w:pPr>
    </w:p>
    <w:p w:rsidR="00C75612" w:rsidRDefault="00C75612" w:rsidP="00BA4738">
      <w:pPr>
        <w:tabs>
          <w:tab w:val="left" w:pos="374"/>
          <w:tab w:val="left" w:pos="1080"/>
        </w:tabs>
        <w:spacing w:after="0" w:line="240" w:lineRule="auto"/>
        <w:jc w:val="right"/>
        <w:rPr>
          <w:rFonts w:ascii="Times New Roman" w:eastAsia="Calibri" w:hAnsi="Times New Roman" w:cs="Times New Roman"/>
          <w:b/>
          <w:sz w:val="24"/>
          <w:szCs w:val="24"/>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1D6193" w:rsidRDefault="001D6193" w:rsidP="00BA4738">
      <w:pPr>
        <w:tabs>
          <w:tab w:val="left" w:pos="374"/>
          <w:tab w:val="left" w:pos="1080"/>
        </w:tabs>
        <w:spacing w:after="0" w:line="240" w:lineRule="auto"/>
        <w:jc w:val="right"/>
        <w:rPr>
          <w:rFonts w:ascii="Times New Roman" w:eastAsia="Calibri" w:hAnsi="Times New Roman" w:cs="Times New Roman"/>
          <w:b/>
          <w:sz w:val="24"/>
          <w:szCs w:val="24"/>
          <w:lang w:val="en-US"/>
        </w:rPr>
      </w:pPr>
    </w:p>
    <w:p w:rsidR="00BA4738" w:rsidRPr="006567F0" w:rsidRDefault="00BA4738" w:rsidP="00BA4738">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ПРОЕКТ!</w:t>
      </w:r>
    </w:p>
    <w:p w:rsidR="00BA4738" w:rsidRPr="006567F0" w:rsidRDefault="00BA4738" w:rsidP="00BA4738">
      <w:pPr>
        <w:tabs>
          <w:tab w:val="left" w:pos="374"/>
          <w:tab w:val="left" w:pos="1080"/>
        </w:tabs>
        <w:spacing w:after="0" w:line="240" w:lineRule="auto"/>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Позиция 7</w:t>
      </w:r>
    </w:p>
    <w:p w:rsidR="00BA4738" w:rsidRPr="006567F0" w:rsidRDefault="00BA4738" w:rsidP="00BA4738">
      <w:pPr>
        <w:tabs>
          <w:tab w:val="left" w:pos="374"/>
          <w:tab w:val="left" w:pos="1080"/>
        </w:tabs>
        <w:spacing w:after="0" w:line="240" w:lineRule="auto"/>
        <w:jc w:val="right"/>
        <w:rPr>
          <w:rFonts w:ascii="Times New Roman" w:eastAsia="Times New Roman" w:hAnsi="Times New Roman" w:cs="Times New Roman"/>
          <w:b/>
          <w:iCs/>
          <w:sz w:val="24"/>
          <w:szCs w:val="24"/>
          <w:lang w:eastAsia="bg-BG"/>
        </w:rPr>
      </w:pPr>
    </w:p>
    <w:p w:rsidR="00BA4738" w:rsidRPr="006567F0" w:rsidRDefault="00BA4738" w:rsidP="00BA4738">
      <w:pPr>
        <w:spacing w:after="0" w:line="240" w:lineRule="auto"/>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ДОГОВОР</w:t>
      </w:r>
    </w:p>
    <w:p w:rsidR="00BA4738" w:rsidRPr="006567F0" w:rsidRDefault="00BA4738" w:rsidP="00BA4738">
      <w:pPr>
        <w:widowControl w:val="0"/>
        <w:spacing w:after="0" w:line="240" w:lineRule="auto"/>
        <w:ind w:firstLine="709"/>
        <w:jc w:val="both"/>
        <w:rPr>
          <w:rFonts w:ascii="Times New Roman" w:eastAsia="Calibri" w:hAnsi="Times New Roman" w:cs="Times New Roman"/>
          <w:sz w:val="24"/>
          <w:szCs w:val="24"/>
        </w:rPr>
      </w:pPr>
    </w:p>
    <w:p w:rsidR="00BA4738" w:rsidRPr="006567F0" w:rsidRDefault="00BA4738" w:rsidP="00BA4738">
      <w:pPr>
        <w:tabs>
          <w:tab w:val="left" w:leader="dot" w:pos="1594"/>
          <w:tab w:val="left" w:leader="dot" w:pos="3283"/>
        </w:tabs>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eastAsia="bg-BG"/>
        </w:rPr>
        <w:t>№</w:t>
      </w:r>
      <w:r w:rsidRPr="006567F0">
        <w:rPr>
          <w:rFonts w:ascii="Times New Roman" w:eastAsia="Times New Roman" w:hAnsi="Times New Roman" w:cs="Times New Roman"/>
          <w:b/>
          <w:bCs/>
          <w:sz w:val="24"/>
          <w:szCs w:val="24"/>
          <w:lang w:eastAsia="bg-BG"/>
        </w:rPr>
        <w:tab/>
        <w:t>/………………. 2018 г.</w:t>
      </w:r>
    </w:p>
    <w:p w:rsidR="00BA4738" w:rsidRPr="006567F0" w:rsidRDefault="00BA4738" w:rsidP="00BA4738">
      <w:pPr>
        <w:autoSpaceDE w:val="0"/>
        <w:autoSpaceDN w:val="0"/>
        <w:adjustRightInd w:val="0"/>
        <w:spacing w:after="0" w:line="240" w:lineRule="auto"/>
        <w:ind w:left="706"/>
        <w:jc w:val="both"/>
        <w:rPr>
          <w:rFonts w:ascii="Times New Roman" w:eastAsia="Times New Roman" w:hAnsi="Times New Roman" w:cs="Times New Roman"/>
          <w:sz w:val="24"/>
          <w:szCs w:val="24"/>
          <w:lang w:eastAsia="bg-BG"/>
        </w:rPr>
      </w:pPr>
    </w:p>
    <w:p w:rsidR="00BA4738" w:rsidRPr="006567F0" w:rsidRDefault="00BA4738" w:rsidP="00BA4738">
      <w:pPr>
        <w:spacing w:after="0" w:line="240" w:lineRule="auto"/>
        <w:ind w:firstLine="708"/>
        <w:jc w:val="both"/>
        <w:rPr>
          <w:rFonts w:ascii="Times New Roman" w:eastAsia="Times New Roman" w:hAnsi="Times New Roman" w:cs="Times New Roman"/>
          <w:sz w:val="24"/>
          <w:szCs w:val="24"/>
        </w:rPr>
      </w:pPr>
    </w:p>
    <w:p w:rsidR="00BA4738" w:rsidRPr="006567F0" w:rsidRDefault="00BA4738" w:rsidP="00BA4738">
      <w:pPr>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Днес…………… 2018 г. в гр. Русе, между:</w:t>
      </w:r>
    </w:p>
    <w:p w:rsidR="00BA4738" w:rsidRPr="006567F0" w:rsidRDefault="00BA4738" w:rsidP="00BA4738">
      <w:pPr>
        <w:spacing w:after="0" w:line="240" w:lineRule="auto"/>
        <w:jc w:val="both"/>
        <w:rPr>
          <w:rFonts w:ascii="Times New Roman" w:eastAsia="Times New Roman" w:hAnsi="Times New Roman" w:cs="Times New Roman"/>
          <w:sz w:val="24"/>
          <w:szCs w:val="24"/>
        </w:rPr>
      </w:pPr>
    </w:p>
    <w:p w:rsidR="00BA4738" w:rsidRPr="006567F0" w:rsidRDefault="00BA4738" w:rsidP="00BA4738">
      <w:pPr>
        <w:spacing w:line="240" w:lineRule="auto"/>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ОБЩИНА РУСЕ</w:t>
      </w:r>
      <w:r w:rsidRPr="006567F0">
        <w:rPr>
          <w:rFonts w:ascii="Times New Roman" w:eastAsia="Calibri" w:hAnsi="Times New Roman" w:cs="Times New Roman"/>
          <w:sz w:val="24"/>
          <w:szCs w:val="24"/>
        </w:rPr>
        <w:t xml:space="preserve"> с адрес: град Русе, пл. „Свобода“ 6, БУЛСТАТ ………………………, представлявана от Пламен Пасев Стоилов в качеството на кмет на Община Русе и, наричана по-долу за краткост “ВЪЗЛОЖИТЕЛ” от една страна, </w:t>
      </w:r>
    </w:p>
    <w:p w:rsidR="00BA4738" w:rsidRPr="006567F0" w:rsidRDefault="00BA4738" w:rsidP="00BA4738">
      <w:pPr>
        <w:spacing w:line="240" w:lineRule="auto"/>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и </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b/>
          <w:i/>
          <w:sz w:val="24"/>
          <w:szCs w:val="24"/>
        </w:rPr>
        <w:t>Наименование на изпълнителя</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 xml:space="preserve"> </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 адрес: [</w:t>
      </w:r>
      <w:proofErr w:type="spellStart"/>
      <w:r w:rsidRPr="006567F0">
        <w:rPr>
          <w:rFonts w:ascii="Times New Roman" w:eastAsia="Times New Roman" w:hAnsi="Times New Roman" w:cs="Times New Roman"/>
          <w:i/>
          <w:sz w:val="24"/>
          <w:szCs w:val="24"/>
        </w:rPr>
        <w:t>адрес</w:t>
      </w:r>
      <w:proofErr w:type="spellEnd"/>
      <w:r w:rsidRPr="006567F0">
        <w:rPr>
          <w:rFonts w:ascii="Times New Roman" w:eastAsia="Times New Roman" w:hAnsi="Times New Roman" w:cs="Times New Roman"/>
          <w:i/>
          <w:sz w:val="24"/>
          <w:szCs w:val="24"/>
        </w:rPr>
        <w:t xml:space="preserve"> на изпълнителя</w:t>
      </w:r>
      <w:r w:rsidRPr="006567F0">
        <w:rPr>
          <w:rFonts w:ascii="Times New Roman" w:eastAsia="Times New Roman" w:hAnsi="Times New Roman" w:cs="Times New Roman"/>
          <w:sz w:val="24"/>
          <w:szCs w:val="24"/>
        </w:rPr>
        <w:t>] / със седалище и адрес на управление: [</w:t>
      </w:r>
      <w:r w:rsidRPr="006567F0">
        <w:rPr>
          <w:rFonts w:ascii="Times New Roman" w:eastAsia="Times New Roman" w:hAnsi="Times New Roman" w:cs="Times New Roman"/>
          <w:i/>
          <w:sz w:val="24"/>
          <w:szCs w:val="24"/>
        </w:rPr>
        <w:t>седалище и</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i/>
          <w:sz w:val="24"/>
          <w:szCs w:val="24"/>
        </w:rPr>
        <w:t>адрес на управление на изпълнителя</w:t>
      </w:r>
      <w:r w:rsidRPr="006567F0">
        <w:rPr>
          <w:rFonts w:ascii="Times New Roman" w:eastAsia="Times New Roman" w:hAnsi="Times New Roman" w:cs="Times New Roman"/>
          <w:sz w:val="24"/>
          <w:szCs w:val="24"/>
        </w:rPr>
        <w:t>],</w:t>
      </w:r>
    </w:p>
    <w:p w:rsidR="00BA4738" w:rsidRPr="006567F0" w:rsidRDefault="00BA4738" w:rsidP="00BA473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 [и ДДС номер […]]</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представляван/а/о от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имена на лицето или лицата, представляващи изпълнителя</w:t>
      </w:r>
      <w:r w:rsidRPr="006567F0">
        <w:rPr>
          <w:rFonts w:ascii="Times New Roman" w:eastAsia="Times New Roman" w:hAnsi="Times New Roman" w:cs="Times New Roman"/>
          <w:sz w:val="24"/>
          <w:szCs w:val="24"/>
        </w:rPr>
        <w:t>], в качеството на [</w:t>
      </w:r>
      <w:r w:rsidRPr="006567F0">
        <w:rPr>
          <w:rFonts w:ascii="Times New Roman" w:eastAsia="Times New Roman" w:hAnsi="Times New Roman" w:cs="Times New Roman"/>
          <w:i/>
          <w:sz w:val="24"/>
          <w:szCs w:val="24"/>
        </w:rPr>
        <w:t>длъжност/и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 xml:space="preserve">, [съгласно </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наричан/а/о за краткост </w:t>
      </w:r>
      <w:r w:rsidRPr="006567F0">
        <w:rPr>
          <w:rFonts w:ascii="Times New Roman" w:eastAsia="Times New Roman" w:hAnsi="Times New Roman" w:cs="Times New Roman"/>
          <w:b/>
          <w:sz w:val="24"/>
          <w:szCs w:val="24"/>
        </w:rPr>
        <w:t>ИЗПЪЛНИТЕЛ</w:t>
      </w:r>
      <w:r w:rsidRPr="006567F0">
        <w:rPr>
          <w:rFonts w:ascii="Times New Roman" w:eastAsia="Times New Roman" w:hAnsi="Times New Roman" w:cs="Times New Roman"/>
          <w:sz w:val="24"/>
          <w:szCs w:val="24"/>
          <w:lang w:eastAsia="bg-BG"/>
        </w:rPr>
        <w:t>, от друга страна,</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w:t>
      </w:r>
      <w:r w:rsidRPr="006567F0">
        <w:rPr>
          <w:rFonts w:ascii="Times New Roman" w:eastAsia="Times New Roman" w:hAnsi="Times New Roman" w:cs="Times New Roman"/>
          <w:sz w:val="24"/>
          <w:szCs w:val="24"/>
        </w:rPr>
        <w:t>ВЪЗЛОЖИТЕЛЯ и ИЗПЪЛНИТЕЛЯ наричани заедно „</w:t>
      </w:r>
      <w:r w:rsidRPr="006567F0">
        <w:rPr>
          <w:rFonts w:ascii="Times New Roman" w:eastAsia="Times New Roman" w:hAnsi="Times New Roman" w:cs="Times New Roman"/>
          <w:b/>
          <w:sz w:val="24"/>
          <w:szCs w:val="24"/>
        </w:rPr>
        <w:t>Страните</w:t>
      </w:r>
      <w:r w:rsidRPr="006567F0">
        <w:rPr>
          <w:rFonts w:ascii="Times New Roman" w:eastAsia="Times New Roman" w:hAnsi="Times New Roman" w:cs="Times New Roman"/>
          <w:sz w:val="24"/>
          <w:szCs w:val="24"/>
        </w:rPr>
        <w:t>“, а всеки от тях поотделно „</w:t>
      </w:r>
      <w:r w:rsidRPr="006567F0">
        <w:rPr>
          <w:rFonts w:ascii="Times New Roman" w:eastAsia="Times New Roman" w:hAnsi="Times New Roman" w:cs="Times New Roman"/>
          <w:b/>
          <w:sz w:val="24"/>
          <w:szCs w:val="24"/>
        </w:rPr>
        <w:t>Страна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p>
    <w:p w:rsidR="00BA4738" w:rsidRPr="006567F0" w:rsidRDefault="00BA4738" w:rsidP="00BA4738">
      <w:pPr>
        <w:spacing w:after="0" w:line="312" w:lineRule="auto"/>
        <w:jc w:val="both"/>
        <w:rPr>
          <w:rFonts w:ascii="Times New Roman" w:eastAsia="Times New Roman" w:hAnsi="Times New Roman" w:cs="Times New Roman"/>
          <w:b/>
          <w:sz w:val="24"/>
          <w:szCs w:val="24"/>
        </w:rPr>
      </w:pPr>
      <w:r w:rsidRPr="006567F0">
        <w:rPr>
          <w:rFonts w:ascii="Times New Roman" w:eastAsia="MS Mincho" w:hAnsi="Times New Roman" w:cs="Times New Roman"/>
          <w:bCs/>
          <w:sz w:val="24"/>
          <w:szCs w:val="24"/>
          <w:lang w:eastAsia="zh-CN"/>
        </w:rPr>
        <w:t xml:space="preserve">на основание чл. 112, ал. 1 от Закона за обществените поръчки (ЗОП) при условията на чл. 20, ал. 1, т. 1, б.“б“ от ЗОП и решение № РД ………../ …………… 2018 г. на Възложителя за определяне на изпълнител в процедура за възлагане на обществена поръчка по чл.18, ал.1, т.12, с предмет: </w:t>
      </w:r>
      <w:r w:rsidRPr="006567F0">
        <w:rPr>
          <w:rFonts w:ascii="Times New Roman" w:hAnsi="Times New Roman" w:cs="Times New Roman"/>
          <w:sz w:val="24"/>
        </w:rPr>
        <w:t xml:space="preserve">Упражняване на строителен надзор, в т.ч. и изготвяне на оценки на съответствието на инвестиционни проекти, на </w:t>
      </w:r>
      <w:r w:rsidRPr="006567F0">
        <w:rPr>
          <w:rFonts w:ascii="Times New Roman" w:hAnsi="Times New Roman" w:cs="Times New Roman"/>
          <w:sz w:val="24"/>
          <w:szCs w:val="24"/>
        </w:rPr>
        <w:t>обекти</w:t>
      </w:r>
      <w:r w:rsidRPr="006567F0">
        <w:rPr>
          <w:rFonts w:ascii="Times New Roman" w:hAnsi="Times New Roman" w:cs="Times New Roman"/>
          <w:sz w:val="24"/>
          <w:szCs w:val="24"/>
          <w:lang w:val="en-US"/>
        </w:rPr>
        <w:t xml:space="preserve"> </w:t>
      </w:r>
      <w:r w:rsidRPr="006567F0">
        <w:rPr>
          <w:rFonts w:ascii="Times New Roman" w:hAnsi="Times New Roman" w:cs="Times New Roman"/>
          <w:sz w:val="24"/>
          <w:szCs w:val="24"/>
        </w:rPr>
        <w:t>общинска собственост по обособени позиции.</w:t>
      </w: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p>
    <w:p w:rsidR="00BA4738" w:rsidRPr="006567F0" w:rsidRDefault="00BA4738" w:rsidP="00BA4738">
      <w:pPr>
        <w:shd w:val="clear" w:color="auto" w:fill="FFFFFF"/>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се сключи този договор („</w:t>
      </w:r>
      <w:r w:rsidRPr="006567F0">
        <w:rPr>
          <w:rFonts w:ascii="Times New Roman" w:eastAsia="Times New Roman" w:hAnsi="Times New Roman" w:cs="Times New Roman"/>
          <w:b/>
          <w:sz w:val="24"/>
          <w:szCs w:val="24"/>
        </w:rPr>
        <w:t>Договора</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b/>
          <w:sz w:val="24"/>
          <w:szCs w:val="24"/>
        </w:rPr>
        <w:t>Договорът</w:t>
      </w:r>
      <w:r w:rsidRPr="006567F0">
        <w:rPr>
          <w:rFonts w:ascii="Times New Roman" w:eastAsia="Times New Roman" w:hAnsi="Times New Roman" w:cs="Times New Roman"/>
          <w:sz w:val="24"/>
          <w:szCs w:val="24"/>
        </w:rPr>
        <w:t>“) за следното:</w:t>
      </w:r>
    </w:p>
    <w:p w:rsidR="00BA4738" w:rsidRPr="006567F0" w:rsidRDefault="00BA4738" w:rsidP="00BA4738">
      <w:pPr>
        <w:tabs>
          <w:tab w:val="left" w:pos="3544"/>
        </w:tabs>
        <w:spacing w:after="0" w:line="240" w:lineRule="auto"/>
        <w:rPr>
          <w:rFonts w:ascii="Times New Roman" w:eastAsia="Times New Roman" w:hAnsi="Times New Roman" w:cs="Times New Roman"/>
          <w:sz w:val="24"/>
          <w:szCs w:val="24"/>
          <w:lang w:val="en-US"/>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 </w:t>
      </w:r>
      <w:r w:rsidRPr="006567F0">
        <w:rPr>
          <w:rFonts w:ascii="Times New Roman" w:eastAsia="Times New Roman" w:hAnsi="Times New Roman" w:cs="Times New Roman"/>
          <w:b/>
          <w:bCs/>
          <w:sz w:val="24"/>
          <w:szCs w:val="24"/>
        </w:rPr>
        <w:t>ПРЕДМЕТ НА ДОГОВОРА</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както и да извърши оценка за съответствие на </w:t>
      </w:r>
      <w:r w:rsidRPr="006567F0">
        <w:rPr>
          <w:rFonts w:ascii="Times New Roman" w:eastAsia="Times New Roman" w:hAnsi="Times New Roman" w:cs="Times New Roman"/>
          <w:sz w:val="24"/>
          <w:szCs w:val="24"/>
        </w:rPr>
        <w:lastRenderedPageBreak/>
        <w:t>инвестиционния проект за следния/</w:t>
      </w:r>
      <w:proofErr w:type="spellStart"/>
      <w:r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sz w:val="24"/>
          <w:szCs w:val="24"/>
        </w:rPr>
        <w:t xml:space="preserve"> обект/и: ……………………………, наричани за краткост „</w:t>
      </w:r>
      <w:r w:rsidRPr="006567F0">
        <w:rPr>
          <w:rFonts w:ascii="Times New Roman" w:eastAsia="Times New Roman" w:hAnsi="Times New Roman" w:cs="Times New Roman"/>
          <w:b/>
          <w:sz w:val="24"/>
          <w:szCs w:val="24"/>
        </w:rPr>
        <w:t>Услугите</w:t>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sz w:val="24"/>
          <w:szCs w:val="24"/>
          <w:lang w:eastAsia="bg-BG"/>
        </w:rPr>
        <w:tab/>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Чл. 2.</w:t>
      </w:r>
      <w:r w:rsidRPr="006567F0">
        <w:rPr>
          <w:rFonts w:ascii="Times New Roman" w:eastAsia="Calibri" w:hAnsi="Times New Roman" w:cs="Times New Roman"/>
          <w:sz w:val="24"/>
          <w:szCs w:val="24"/>
        </w:rPr>
        <w:t xml:space="preserve"> ИЗПЪЛНИТЕЛЯТ</w:t>
      </w:r>
      <w:r w:rsidRPr="006567F0">
        <w:rPr>
          <w:rFonts w:ascii="Times New Roman" w:eastAsia="Calibri" w:hAnsi="Times New Roman" w:cs="Times New Roman"/>
          <w:bCs/>
          <w:sz w:val="24"/>
          <w:szCs w:val="24"/>
        </w:rPr>
        <w:t xml:space="preserve"> се задължава да </w:t>
      </w:r>
      <w:r w:rsidRPr="006567F0">
        <w:rPr>
          <w:rFonts w:ascii="Times New Roman" w:eastAsia="Calibri" w:hAnsi="Times New Roman" w:cs="Times New Roman"/>
          <w:sz w:val="24"/>
          <w:szCs w:val="24"/>
        </w:rPr>
        <w:t xml:space="preserve">предостави </w:t>
      </w:r>
      <w:r w:rsidRPr="006567F0">
        <w:rPr>
          <w:rFonts w:ascii="Times New Roman" w:eastAsia="Calibri" w:hAnsi="Times New Roman" w:cs="Times New Roman"/>
          <w:bCs/>
          <w:sz w:val="24"/>
          <w:szCs w:val="24"/>
        </w:rPr>
        <w:t xml:space="preserve">Услугите </w:t>
      </w:r>
      <w:r w:rsidRPr="006567F0">
        <w:rPr>
          <w:rFonts w:ascii="Times New Roman" w:eastAsia="Calibri" w:hAnsi="Times New Roman" w:cs="Times New Roman"/>
          <w:sz w:val="24"/>
          <w:szCs w:val="24"/>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6567F0">
        <w:rPr>
          <w:rFonts w:ascii="Times New Roman" w:eastAsia="Calibri" w:hAnsi="Times New Roman" w:cs="Times New Roman"/>
          <w:b/>
          <w:sz w:val="24"/>
          <w:szCs w:val="24"/>
        </w:rPr>
        <w:t>Приложенията</w:t>
      </w:r>
      <w:r w:rsidRPr="006567F0">
        <w:rPr>
          <w:rFonts w:ascii="Times New Roman" w:eastAsia="Calibri" w:hAnsi="Times New Roman" w:cs="Times New Roman"/>
          <w:sz w:val="24"/>
          <w:szCs w:val="24"/>
        </w:rPr>
        <w:t>“) и представляващи неразделна част от него.</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sz w:val="24"/>
          <w:szCs w:val="24"/>
        </w:rPr>
        <w:t xml:space="preserve"> В срок до 3 (три) работни дни от датата на сключване на Договора, но </w:t>
      </w:r>
      <w:r w:rsidRPr="006567F0">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567F0">
        <w:rPr>
          <w:rFonts w:ascii="Times New Roman" w:eastAsia="Times New Roman" w:hAnsi="Times New Roman" w:cs="Times New Roman"/>
          <w:sz w:val="24"/>
          <w:szCs w:val="24"/>
        </w:rPr>
        <w:t xml:space="preserve"> в срок до 5 (пет) дни от настъпване на съответното обстоятелство</w:t>
      </w:r>
      <w:r w:rsidRPr="006567F0">
        <w:rPr>
          <w:rFonts w:ascii="Times New Roman" w:eastAsia="Times New Roman" w:hAnsi="Times New Roman" w:cs="Times New Roman"/>
          <w:i/>
          <w:sz w:val="24"/>
          <w:szCs w:val="24"/>
        </w:rPr>
        <w:t>.</w:t>
      </w:r>
    </w:p>
    <w:p w:rsidR="00BA4738" w:rsidRPr="006567F0" w:rsidRDefault="00BA4738" w:rsidP="00BA4738">
      <w:pPr>
        <w:tabs>
          <w:tab w:val="left" w:pos="2299"/>
        </w:tabs>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r>
    </w:p>
    <w:p w:rsidR="00BA4738" w:rsidRPr="006567F0" w:rsidRDefault="00BA4738" w:rsidP="00BA4738">
      <w:pPr>
        <w:tabs>
          <w:tab w:val="left" w:pos="2299"/>
        </w:tabs>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 </w:t>
      </w:r>
      <w:r w:rsidRPr="006567F0">
        <w:rPr>
          <w:rFonts w:ascii="Times New Roman" w:eastAsia="Times New Roman" w:hAnsi="Times New Roman" w:cs="Times New Roman"/>
          <w:b/>
          <w:bCs/>
          <w:sz w:val="24"/>
          <w:szCs w:val="24"/>
        </w:rPr>
        <w:t>СРОК НА ДОГОВОРА. СРОК И МЯСТО НА ИЗПЪЛНЕНИЕ</w:t>
      </w:r>
    </w:p>
    <w:p w:rsidR="00BA4738" w:rsidRPr="006567F0" w:rsidRDefault="00BA4738" w:rsidP="00BA4738">
      <w:pPr>
        <w:tabs>
          <w:tab w:val="left" w:pos="2299"/>
        </w:tabs>
        <w:spacing w:after="0" w:line="240" w:lineRule="auto"/>
        <w:jc w:val="center"/>
        <w:rPr>
          <w:rFonts w:ascii="Times New Roman" w:eastAsia="Times New Roman" w:hAnsi="Times New Roman" w:cs="Times New Roman"/>
          <w:b/>
          <w:bCs/>
          <w:sz w:val="24"/>
          <w:szCs w:val="24"/>
        </w:rPr>
      </w:pPr>
    </w:p>
    <w:p w:rsidR="00BA4738" w:rsidRPr="006567F0" w:rsidRDefault="00BA4738" w:rsidP="00BA4738">
      <w:pPr>
        <w:tabs>
          <w:tab w:val="left" w:pos="72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 xml:space="preserve">Чл. </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Договорът влиза в сила след получаване на писмено уведомление от Възложителя за осигурено финансиране и за влизане в сила на настоящия договор, с оглед предвидено прилагане в процедурата по възлагане на обществена поръчка на нормата на чл. 114 ЗОП. В случай, че след изтичане на три месеца, считано от датата на подписване на договора, Възложителят не е уведомил  Изпълнителя за осигуреното финансиране и влизане в сила на договора, всяка от страните може да поиска прекратяване на договора без предизвестие.</w:t>
      </w:r>
    </w:p>
    <w:p w:rsidR="00BA4738" w:rsidRPr="006567F0" w:rsidRDefault="00BA4738" w:rsidP="00BA4738">
      <w:pPr>
        <w:spacing w:after="0" w:line="240" w:lineRule="auto"/>
        <w:ind w:firstLine="708"/>
        <w:jc w:val="both"/>
        <w:rPr>
          <w:rFonts w:ascii="Times New Roman" w:eastAsia="Times New Roman" w:hAnsi="Times New Roman" w:cs="Times New Roman"/>
          <w:bCs/>
          <w:iCs/>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Срокът за извършване оценка за съответствие на инвестиционния проект на сградата </w:t>
      </w:r>
      <w:proofErr w:type="spellStart"/>
      <w:r w:rsidRPr="006567F0">
        <w:rPr>
          <w:rFonts w:ascii="Times New Roman" w:eastAsia="Times New Roman" w:hAnsi="Times New Roman" w:cs="Times New Roman"/>
          <w:bCs/>
          <w:iCs/>
          <w:sz w:val="24"/>
          <w:szCs w:val="24"/>
          <w:lang w:val="en-US"/>
        </w:rPr>
        <w:t>започва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да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тече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след</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осигурено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финансиране</w:t>
      </w:r>
      <w:proofErr w:type="spellEnd"/>
      <w:r w:rsidRPr="006567F0">
        <w:rPr>
          <w:rFonts w:ascii="Times New Roman" w:eastAsia="Times New Roman" w:hAnsi="Times New Roman" w:cs="Times New Roman"/>
          <w:bCs/>
          <w:iCs/>
          <w:sz w:val="24"/>
          <w:szCs w:val="24"/>
          <w:lang w:val="en-US"/>
        </w:rPr>
        <w:t xml:space="preserve"> и </w:t>
      </w:r>
      <w:proofErr w:type="spellStart"/>
      <w:r w:rsidRPr="006567F0">
        <w:rPr>
          <w:rFonts w:ascii="Times New Roman" w:eastAsia="Times New Roman" w:hAnsi="Times New Roman" w:cs="Times New Roman"/>
          <w:bCs/>
          <w:iCs/>
          <w:sz w:val="24"/>
          <w:szCs w:val="24"/>
          <w:lang w:val="en-US"/>
        </w:rPr>
        <w:t>от</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получаване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на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възлагателно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писмо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за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съответната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сграда</w:t>
      </w:r>
      <w:proofErr w:type="spellEnd"/>
      <w:r w:rsidRPr="006567F0">
        <w:rPr>
          <w:rFonts w:ascii="Times New Roman" w:eastAsia="Times New Roman" w:hAnsi="Times New Roman" w:cs="Times New Roman"/>
          <w:bCs/>
          <w:iCs/>
          <w:sz w:val="24"/>
          <w:szCs w:val="24"/>
          <w:lang w:val="en-US"/>
        </w:rPr>
        <w:t xml:space="preserve"> и </w:t>
      </w:r>
      <w:proofErr w:type="spellStart"/>
      <w:r w:rsidRPr="006567F0">
        <w:rPr>
          <w:rFonts w:ascii="Times New Roman" w:eastAsia="Times New Roman" w:hAnsi="Times New Roman" w:cs="Times New Roman"/>
          <w:bCs/>
          <w:iCs/>
          <w:sz w:val="24"/>
          <w:szCs w:val="24"/>
          <w:lang w:val="en-US"/>
        </w:rPr>
        <w:t>приключва</w:t>
      </w:r>
      <w:proofErr w:type="spellEnd"/>
      <w:r w:rsidRPr="006567F0">
        <w:rPr>
          <w:rFonts w:ascii="Times New Roman" w:eastAsia="Times New Roman" w:hAnsi="Times New Roman" w:cs="Times New Roman"/>
          <w:bCs/>
          <w:iCs/>
          <w:sz w:val="24"/>
          <w:szCs w:val="24"/>
          <w:lang w:val="en-US"/>
        </w:rPr>
        <w:t xml:space="preserve"> с </w:t>
      </w:r>
      <w:proofErr w:type="spellStart"/>
      <w:r w:rsidRPr="006567F0">
        <w:rPr>
          <w:rFonts w:ascii="Times New Roman" w:eastAsia="Times New Roman" w:hAnsi="Times New Roman" w:cs="Times New Roman"/>
          <w:bCs/>
          <w:iCs/>
          <w:sz w:val="24"/>
          <w:szCs w:val="24"/>
          <w:lang w:val="en-US"/>
        </w:rPr>
        <w:t>подписване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на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двустранен</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приемо-предавателен</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протокол</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за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приемане</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на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изработения</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Комплексен</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доклад</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чл</w:t>
      </w:r>
      <w:proofErr w:type="spellEnd"/>
      <w:r w:rsidRPr="006567F0">
        <w:rPr>
          <w:rFonts w:ascii="Times New Roman" w:eastAsia="Times New Roman" w:hAnsi="Times New Roman" w:cs="Times New Roman"/>
          <w:bCs/>
          <w:iCs/>
          <w:sz w:val="24"/>
          <w:szCs w:val="24"/>
          <w:lang w:val="en-US"/>
        </w:rPr>
        <w:t xml:space="preserve">. 169, </w:t>
      </w:r>
      <w:proofErr w:type="spellStart"/>
      <w:r w:rsidRPr="006567F0">
        <w:rPr>
          <w:rFonts w:ascii="Times New Roman" w:eastAsia="Times New Roman" w:hAnsi="Times New Roman" w:cs="Times New Roman"/>
          <w:bCs/>
          <w:iCs/>
          <w:sz w:val="24"/>
          <w:szCs w:val="24"/>
          <w:lang w:val="en-US"/>
        </w:rPr>
        <w:t>ал</w:t>
      </w:r>
      <w:proofErr w:type="spellEnd"/>
      <w:r w:rsidRPr="006567F0">
        <w:rPr>
          <w:rFonts w:ascii="Times New Roman" w:eastAsia="Times New Roman" w:hAnsi="Times New Roman" w:cs="Times New Roman"/>
          <w:bCs/>
          <w:iCs/>
          <w:sz w:val="24"/>
          <w:szCs w:val="24"/>
          <w:lang w:val="en-US"/>
        </w:rPr>
        <w:t xml:space="preserve">. 1, т. 1-5 </w:t>
      </w:r>
      <w:proofErr w:type="spellStart"/>
      <w:r w:rsidRPr="006567F0">
        <w:rPr>
          <w:rFonts w:ascii="Times New Roman" w:eastAsia="Times New Roman" w:hAnsi="Times New Roman" w:cs="Times New Roman"/>
          <w:bCs/>
          <w:iCs/>
          <w:sz w:val="24"/>
          <w:szCs w:val="24"/>
          <w:lang w:val="en-US"/>
        </w:rPr>
        <w:t>от</w:t>
      </w:r>
      <w:proofErr w:type="spellEnd"/>
      <w:r w:rsidRPr="006567F0">
        <w:rPr>
          <w:rFonts w:ascii="Times New Roman" w:eastAsia="Times New Roman" w:hAnsi="Times New Roman" w:cs="Times New Roman"/>
          <w:bCs/>
          <w:iCs/>
          <w:sz w:val="24"/>
          <w:szCs w:val="24"/>
          <w:lang w:val="en-US"/>
        </w:rPr>
        <w:t xml:space="preserve"> ЗУТ и </w:t>
      </w:r>
      <w:proofErr w:type="spellStart"/>
      <w:r w:rsidRPr="006567F0">
        <w:rPr>
          <w:rFonts w:ascii="Times New Roman" w:eastAsia="Times New Roman" w:hAnsi="Times New Roman" w:cs="Times New Roman"/>
          <w:bCs/>
          <w:iCs/>
          <w:sz w:val="24"/>
          <w:szCs w:val="24"/>
          <w:lang w:val="en-US"/>
        </w:rPr>
        <w:t>оценката</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по</w:t>
      </w:r>
      <w:proofErr w:type="spellEnd"/>
      <w:r w:rsidRPr="006567F0">
        <w:rPr>
          <w:rFonts w:ascii="Times New Roman" w:eastAsia="Times New Roman" w:hAnsi="Times New Roman" w:cs="Times New Roman"/>
          <w:bCs/>
          <w:iCs/>
          <w:sz w:val="24"/>
          <w:szCs w:val="24"/>
          <w:lang w:val="en-US"/>
        </w:rPr>
        <w:t xml:space="preserve"> </w:t>
      </w:r>
      <w:proofErr w:type="spellStart"/>
      <w:r w:rsidRPr="006567F0">
        <w:rPr>
          <w:rFonts w:ascii="Times New Roman" w:eastAsia="Times New Roman" w:hAnsi="Times New Roman" w:cs="Times New Roman"/>
          <w:bCs/>
          <w:iCs/>
          <w:sz w:val="24"/>
          <w:szCs w:val="24"/>
          <w:lang w:val="en-US"/>
        </w:rPr>
        <w:t>чл</w:t>
      </w:r>
      <w:proofErr w:type="spellEnd"/>
      <w:r w:rsidRPr="006567F0">
        <w:rPr>
          <w:rFonts w:ascii="Times New Roman" w:eastAsia="Times New Roman" w:hAnsi="Times New Roman" w:cs="Times New Roman"/>
          <w:bCs/>
          <w:iCs/>
          <w:sz w:val="24"/>
          <w:szCs w:val="24"/>
          <w:lang w:val="en-US"/>
        </w:rPr>
        <w:t xml:space="preserve">. 169, </w:t>
      </w:r>
      <w:proofErr w:type="spellStart"/>
      <w:r w:rsidRPr="006567F0">
        <w:rPr>
          <w:rFonts w:ascii="Times New Roman" w:eastAsia="Times New Roman" w:hAnsi="Times New Roman" w:cs="Times New Roman"/>
          <w:bCs/>
          <w:iCs/>
          <w:sz w:val="24"/>
          <w:szCs w:val="24"/>
          <w:lang w:val="en-US"/>
        </w:rPr>
        <w:t>ал</w:t>
      </w:r>
      <w:proofErr w:type="spellEnd"/>
      <w:r w:rsidRPr="006567F0">
        <w:rPr>
          <w:rFonts w:ascii="Times New Roman" w:eastAsia="Times New Roman" w:hAnsi="Times New Roman" w:cs="Times New Roman"/>
          <w:bCs/>
          <w:iCs/>
          <w:sz w:val="24"/>
          <w:szCs w:val="24"/>
          <w:lang w:val="en-US"/>
        </w:rPr>
        <w:t xml:space="preserve">. 1, т. 6 </w:t>
      </w:r>
      <w:proofErr w:type="spellStart"/>
      <w:r w:rsidRPr="006567F0">
        <w:rPr>
          <w:rFonts w:ascii="Times New Roman" w:eastAsia="Times New Roman" w:hAnsi="Times New Roman" w:cs="Times New Roman"/>
          <w:bCs/>
          <w:iCs/>
          <w:sz w:val="24"/>
          <w:szCs w:val="24"/>
          <w:lang w:val="en-US"/>
        </w:rPr>
        <w:t>от</w:t>
      </w:r>
      <w:proofErr w:type="spellEnd"/>
      <w:r w:rsidRPr="006567F0">
        <w:rPr>
          <w:rFonts w:ascii="Times New Roman" w:eastAsia="Times New Roman" w:hAnsi="Times New Roman" w:cs="Times New Roman"/>
          <w:bCs/>
          <w:iCs/>
          <w:sz w:val="24"/>
          <w:szCs w:val="24"/>
          <w:lang w:val="en-US"/>
        </w:rPr>
        <w:t xml:space="preserve"> ЗУТ</w:t>
      </w:r>
      <w:r w:rsidRPr="006567F0">
        <w:rPr>
          <w:rFonts w:ascii="Times New Roman" w:eastAsia="Times New Roman" w:hAnsi="Times New Roman" w:cs="Times New Roman"/>
          <w:bCs/>
          <w:iCs/>
          <w:sz w:val="24"/>
          <w:szCs w:val="24"/>
        </w:rPr>
        <w:t>.</w:t>
      </w:r>
    </w:p>
    <w:p w:rsidR="00BA4738" w:rsidRPr="006567F0" w:rsidRDefault="00BA4738" w:rsidP="00BA4738">
      <w:pPr>
        <w:spacing w:after="0" w:line="240" w:lineRule="auto"/>
        <w:ind w:firstLine="708"/>
        <w:jc w:val="both"/>
        <w:rPr>
          <w:rFonts w:ascii="Times New Roman" w:eastAsia="Times New Roman" w:hAnsi="Times New Roman" w:cs="Times New Roman"/>
          <w:snapToGrid w:val="0"/>
          <w:sz w:val="24"/>
          <w:szCs w:val="24"/>
        </w:rPr>
      </w:pPr>
      <w:r w:rsidRPr="006567F0">
        <w:rPr>
          <w:rFonts w:ascii="Times New Roman" w:eastAsia="Times New Roman" w:hAnsi="Times New Roman" w:cs="Times New Roman"/>
          <w:snapToGrid w:val="0"/>
          <w:sz w:val="24"/>
          <w:szCs w:val="24"/>
        </w:rPr>
        <w:t>Срокът за упражняване на строителен надзор и инвеститорски контрол започва да тече от началото на строителството (датата, на съставяне и подписване на Протокол (</w:t>
      </w:r>
      <w:proofErr w:type="spellStart"/>
      <w:r w:rsidRPr="006567F0">
        <w:rPr>
          <w:rFonts w:ascii="Times New Roman" w:eastAsia="Times New Roman" w:hAnsi="Times New Roman" w:cs="Times New Roman"/>
          <w:snapToGrid w:val="0"/>
          <w:sz w:val="24"/>
          <w:szCs w:val="24"/>
        </w:rPr>
        <w:t>обр</w:t>
      </w:r>
      <w:proofErr w:type="spellEnd"/>
      <w:r w:rsidRPr="006567F0">
        <w:rPr>
          <w:rFonts w:ascii="Times New Roman" w:eastAsia="Times New Roman" w:hAnsi="Times New Roman" w:cs="Times New Roman"/>
          <w:snapToGrid w:val="0"/>
          <w:sz w:val="24"/>
          <w:szCs w:val="24"/>
        </w:rPr>
        <w:t xml:space="preserve">. 2 и/или </w:t>
      </w:r>
      <w:proofErr w:type="spellStart"/>
      <w:r w:rsidRPr="006567F0">
        <w:rPr>
          <w:rFonts w:ascii="Times New Roman" w:eastAsia="Times New Roman" w:hAnsi="Times New Roman" w:cs="Times New Roman"/>
          <w:snapToGrid w:val="0"/>
          <w:sz w:val="24"/>
          <w:szCs w:val="24"/>
        </w:rPr>
        <w:t>обр</w:t>
      </w:r>
      <w:proofErr w:type="spellEnd"/>
      <w:r w:rsidRPr="006567F0">
        <w:rPr>
          <w:rFonts w:ascii="Times New Roman" w:eastAsia="Times New Roman" w:hAnsi="Times New Roman" w:cs="Times New Roman"/>
          <w:snapToGrid w:val="0"/>
          <w:sz w:val="24"/>
          <w:szCs w:val="24"/>
        </w:rPr>
        <w:t xml:space="preserve">. 2а) за откриване на строителна площадка и определяне на строителна линия и ниво съгласно Наредба № 3 от 31 юли 2003 г. </w:t>
      </w:r>
      <w:r w:rsidR="007F2F09">
        <w:rPr>
          <w:rFonts w:ascii="Times New Roman" w:eastAsia="Times New Roman" w:hAnsi="Times New Roman" w:cs="Times New Roman"/>
          <w:snapToGrid w:val="0"/>
          <w:sz w:val="24"/>
          <w:szCs w:val="24"/>
        </w:rPr>
        <w:t xml:space="preserve">на МРРБ </w:t>
      </w:r>
      <w:r w:rsidRPr="006567F0">
        <w:rPr>
          <w:rFonts w:ascii="Times New Roman" w:eastAsia="Times New Roman" w:hAnsi="Times New Roman" w:cs="Times New Roman"/>
          <w:snapToGrid w:val="0"/>
          <w:sz w:val="24"/>
          <w:szCs w:val="24"/>
        </w:rPr>
        <w:t>за съставяне на актове и протоколи по време на строителството и е до издаване на удостоверение за въвеждане на обекта в експлоатация или издаване на Разрешение за ползване.</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Мястото на изпълнение на Договора е адреса на обект/</w:t>
      </w:r>
      <w:proofErr w:type="spellStart"/>
      <w:r w:rsidRPr="006567F0">
        <w:rPr>
          <w:rFonts w:ascii="Times New Roman" w:eastAsia="Times New Roman" w:hAnsi="Times New Roman" w:cs="Times New Roman"/>
          <w:sz w:val="24"/>
          <w:szCs w:val="24"/>
        </w:rPr>
        <w:t>ите</w:t>
      </w:r>
      <w:proofErr w:type="spellEnd"/>
      <w:r w:rsidRPr="006567F0">
        <w:rPr>
          <w:rFonts w:ascii="Times New Roman" w:eastAsia="Times New Roman" w:hAnsi="Times New Roman" w:cs="Times New Roman"/>
          <w:bCs/>
          <w:sz w:val="24"/>
          <w:szCs w:val="24"/>
        </w:rPr>
        <w:t>.</w:t>
      </w:r>
    </w:p>
    <w:p w:rsidR="00BA4738" w:rsidRPr="006567F0" w:rsidRDefault="00BA4738" w:rsidP="00BA4738">
      <w:pPr>
        <w:widowControl w:val="0"/>
        <w:spacing w:after="0" w:line="240" w:lineRule="auto"/>
        <w:jc w:val="both"/>
        <w:rPr>
          <w:rFonts w:ascii="Times New Roman" w:eastAsia="Times New Roman" w:hAnsi="Times New Roman" w:cs="Times New Roman"/>
          <w:b/>
          <w:sz w:val="24"/>
          <w:szCs w:val="24"/>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III. </w:t>
      </w:r>
      <w:r w:rsidRPr="006567F0">
        <w:rPr>
          <w:rFonts w:ascii="Times New Roman" w:eastAsia="Times New Roman" w:hAnsi="Times New Roman" w:cs="Times New Roman"/>
          <w:b/>
          <w:bCs/>
          <w:sz w:val="24"/>
          <w:szCs w:val="24"/>
        </w:rPr>
        <w:t>ЦЕНА, РЕД И СРОКОВЕ ЗА ПЛАЩАНЕ</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w:t>
      </w:r>
      <w:r w:rsidRPr="006567F0">
        <w:rPr>
          <w:rFonts w:ascii="Times New Roman" w:eastAsia="Times New Roman" w:hAnsi="Times New Roman" w:cs="Times New Roman"/>
          <w:b/>
          <w:sz w:val="24"/>
          <w:szCs w:val="24"/>
        </w:rPr>
        <w:t>(1)</w:t>
      </w:r>
      <w:r w:rsidRPr="006567F0">
        <w:rPr>
          <w:rFonts w:ascii="Times New Roman" w:eastAsia="Times New Roman" w:hAnsi="Times New Roman" w:cs="Times New Roman"/>
          <w:sz w:val="24"/>
          <w:szCs w:val="24"/>
        </w:rPr>
        <w:t xml:space="preserve"> За предоставяне на Услугите (упражняване на строителен надзор, по смисъла на Закона за устройство на територията (ЗУТ) и нормативните актове по неговото 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ВЪЗЛОЖИТЕЛЯТ се задължава да плати на ИЗПЪЛНИТЕЛЯ </w:t>
      </w:r>
      <w:r w:rsidRPr="006567F0">
        <w:rPr>
          <w:rFonts w:ascii="Times New Roman" w:eastAsia="Times New Roman" w:hAnsi="Times New Roman" w:cs="Times New Roman"/>
          <w:b/>
          <w:sz w:val="24"/>
          <w:szCs w:val="24"/>
        </w:rPr>
        <w:t>обща цена в размер на ………………..лв. (……………………………………………..лева), без ДДС или  ……………… лв. (……………………………………………...лева), с ДДС (</w:t>
      </w:r>
      <w:r w:rsidRPr="006567F0">
        <w:rPr>
          <w:rFonts w:ascii="Times New Roman" w:eastAsia="Times New Roman" w:hAnsi="Times New Roman" w:cs="Times New Roman"/>
          <w:sz w:val="24"/>
          <w:szCs w:val="24"/>
        </w:rPr>
        <w:t xml:space="preserve">наричана по-нататък </w:t>
      </w:r>
      <w:r w:rsidRPr="006567F0">
        <w:rPr>
          <w:rFonts w:ascii="Times New Roman" w:eastAsia="Times New Roman" w:hAnsi="Times New Roman" w:cs="Times New Roman"/>
          <w:b/>
          <w:sz w:val="24"/>
          <w:szCs w:val="24"/>
        </w:rPr>
        <w:t xml:space="preserve">„Цената“). </w:t>
      </w:r>
      <w:r w:rsidRPr="006567F0">
        <w:rPr>
          <w:rFonts w:ascii="Times New Roman" w:eastAsia="Times New Roman" w:hAnsi="Times New Roman" w:cs="Times New Roman"/>
          <w:sz w:val="24"/>
          <w:szCs w:val="24"/>
        </w:rPr>
        <w:t>Стойността на договора е съгласно ценовото предложение на ИЗПЪЛНИТЕЛЯ, съставляващо Приложение № 3 .</w:t>
      </w:r>
    </w:p>
    <w:p w:rsidR="00BA4738" w:rsidRPr="006567F0" w:rsidRDefault="00BA4738" w:rsidP="00BA4738">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Посочената обща цена за изпълнение на услугите, обект на обществената поръчка включва: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6567F0" w:rsidRPr="006567F0" w:rsidTr="005F3EDF">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rsidR="00BA4738" w:rsidRPr="006567F0" w:rsidRDefault="00602E07" w:rsidP="005F3EDF">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lastRenderedPageBreak/>
              <w:t>Обект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BA4738" w:rsidRPr="006567F0" w:rsidRDefault="00BA4738" w:rsidP="005F3EDF">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A4738" w:rsidRPr="006567F0" w:rsidRDefault="00BA4738" w:rsidP="005F3EDF">
            <w:pPr>
              <w:jc w:val="center"/>
              <w:rPr>
                <w:rFonts w:ascii="Times New Roman" w:eastAsia="Calibri" w:hAnsi="Times New Roman" w:cs="Times New Roman"/>
                <w:b/>
                <w:sz w:val="24"/>
                <w:szCs w:val="24"/>
              </w:rPr>
            </w:pPr>
            <w:r w:rsidRPr="006567F0">
              <w:rPr>
                <w:rFonts w:ascii="Times New Roman" w:eastAsia="Calibri" w:hAnsi="Times New Roman" w:cs="Times New Roman"/>
                <w:b/>
                <w:sz w:val="24"/>
                <w:szCs w:val="24"/>
              </w:rPr>
              <w:t>ЦЕНА В ЛЕВА С ДДС</w:t>
            </w:r>
          </w:p>
        </w:tc>
      </w:tr>
      <w:tr w:rsidR="006567F0" w:rsidRPr="006567F0" w:rsidTr="00F335B4">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A4738" w:rsidRPr="006567F0" w:rsidRDefault="00BA4738" w:rsidP="005F3EDF">
            <w:pPr>
              <w:autoSpaceDE w:val="0"/>
              <w:autoSpaceDN w:val="0"/>
              <w:adjustRightInd w:val="0"/>
              <w:spacing w:after="12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r>
      <w:tr w:rsidR="006567F0" w:rsidRPr="006567F0" w:rsidTr="00F335B4">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A4738" w:rsidRPr="006567F0" w:rsidRDefault="00BA4738" w:rsidP="005F3EDF">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r>
      <w:tr w:rsidR="006567F0" w:rsidRPr="006567F0" w:rsidTr="005F3EDF">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BA4738" w:rsidRPr="006567F0" w:rsidRDefault="00BA4738" w:rsidP="005F3EDF">
            <w:pPr>
              <w:spacing w:before="120" w:after="12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4738" w:rsidRPr="006567F0" w:rsidRDefault="00BA4738" w:rsidP="005F3EDF">
            <w:pPr>
              <w:jc w:val="both"/>
              <w:rPr>
                <w:rFonts w:ascii="Times New Roman" w:eastAsia="Calibri" w:hAnsi="Times New Roman" w:cs="Times New Roman"/>
                <w:sz w:val="24"/>
                <w:szCs w:val="24"/>
              </w:rPr>
            </w:pPr>
          </w:p>
        </w:tc>
      </w:tr>
      <w:tr w:rsidR="006567F0" w:rsidRPr="006567F0" w:rsidTr="005F3EDF">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rsidR="00BA4738" w:rsidRPr="006567F0" w:rsidRDefault="00BA4738" w:rsidP="005F3EDF">
            <w:pPr>
              <w:jc w:val="right"/>
              <w:rPr>
                <w:rFonts w:ascii="Times New Roman" w:eastAsia="Calibri" w:hAnsi="Times New Roman" w:cs="Times New Roman"/>
                <w:b/>
                <w:sz w:val="24"/>
                <w:szCs w:val="24"/>
              </w:rPr>
            </w:pPr>
            <w:r w:rsidRPr="006567F0">
              <w:rPr>
                <w:rFonts w:ascii="Times New Roman" w:eastAsia="Calibri" w:hAnsi="Times New Roman" w:cs="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A4738" w:rsidRPr="006567F0" w:rsidRDefault="00BA4738" w:rsidP="005F3EDF">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738" w:rsidRPr="006567F0" w:rsidRDefault="00BA4738" w:rsidP="005F3EDF">
            <w:pPr>
              <w:jc w:val="both"/>
              <w:rPr>
                <w:rFonts w:ascii="Times New Roman" w:eastAsia="Calibri" w:hAnsi="Times New Roman" w:cs="Times New Roman"/>
                <w:sz w:val="24"/>
                <w:szCs w:val="24"/>
              </w:rPr>
            </w:pPr>
          </w:p>
        </w:tc>
      </w:tr>
    </w:tbl>
    <w:p w:rsidR="00BA4738" w:rsidRPr="006567F0" w:rsidRDefault="00BA4738" w:rsidP="00BA4738">
      <w:pPr>
        <w:widowControl w:val="0"/>
        <w:spacing w:after="0" w:line="240" w:lineRule="auto"/>
        <w:jc w:val="both"/>
        <w:rPr>
          <w:rFonts w:ascii="Times New Roman" w:eastAsia="Times New Roman" w:hAnsi="Times New Roman" w:cs="Times New Roman"/>
          <w:sz w:val="24"/>
          <w:szCs w:val="24"/>
        </w:rPr>
      </w:pPr>
    </w:p>
    <w:p w:rsidR="00BA4738" w:rsidRPr="006567F0" w:rsidRDefault="00BA4738" w:rsidP="00BA4738">
      <w:pPr>
        <w:widowControl w:val="0"/>
        <w:spacing w:after="0" w:line="240" w:lineRule="auto"/>
        <w:ind w:firstLine="720"/>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(2)</w:t>
      </w:r>
      <w:r w:rsidRPr="006567F0">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като </w:t>
      </w:r>
      <w:r w:rsidRPr="006567F0">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BA4738" w:rsidRPr="006567F0" w:rsidRDefault="00BA4738" w:rsidP="00BA4738">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(3)</w:t>
      </w:r>
      <w:r w:rsidRPr="006567F0">
        <w:rPr>
          <w:rFonts w:ascii="Times New Roman" w:eastAsia="Times New Roman" w:hAnsi="Times New Roman" w:cs="Times New Roman"/>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rsidR="00BA4738" w:rsidRPr="006567F0" w:rsidRDefault="00BA4738" w:rsidP="00BA4738">
      <w:pPr>
        <w:spacing w:after="0" w:line="240" w:lineRule="auto"/>
        <w:ind w:firstLine="709"/>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(4) </w:t>
      </w:r>
      <w:r w:rsidRPr="006567F0">
        <w:rPr>
          <w:rFonts w:ascii="Times New Roman" w:eastAsia="Times New Roman" w:hAnsi="Times New Roman" w:cs="Times New Roman"/>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BF6541" w:rsidRPr="006567F0" w:rsidRDefault="00BF6541" w:rsidP="00BF6541">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b/>
          <w:i/>
          <w:spacing w:val="-4"/>
          <w:sz w:val="24"/>
        </w:rPr>
        <w:t xml:space="preserve">Еднократно (окончателно) плащане </w:t>
      </w:r>
      <w:r w:rsidRPr="006567F0">
        <w:rPr>
          <w:rFonts w:ascii="Times New Roman" w:eastAsia="Calibri" w:hAnsi="Times New Roman" w:cs="Times New Roman"/>
          <w:spacing w:val="-4"/>
          <w:sz w:val="24"/>
        </w:rPr>
        <w:t>– както следва:</w:t>
      </w:r>
    </w:p>
    <w:p w:rsidR="00BF6541" w:rsidRPr="006567F0" w:rsidRDefault="00BF6541" w:rsidP="00BF6541">
      <w:pPr>
        <w:tabs>
          <w:tab w:val="left" w:pos="284"/>
        </w:tabs>
        <w:jc w:val="both"/>
        <w:rPr>
          <w:rFonts w:ascii="Times New Roman" w:eastAsia="Calibri" w:hAnsi="Times New Roman" w:cs="Times New Roman"/>
          <w:spacing w:val="-4"/>
          <w:sz w:val="24"/>
        </w:rPr>
      </w:pPr>
      <w:r w:rsidRPr="006567F0">
        <w:rPr>
          <w:rFonts w:ascii="Times New Roman" w:eastAsia="Calibri" w:hAnsi="Times New Roman" w:cs="Times New Roman"/>
          <w:spacing w:val="-4"/>
          <w:sz w:val="24"/>
        </w:rPr>
        <w:t xml:space="preserve">- в размер на пълното възнаграждение по договора, платимо в срок до </w:t>
      </w:r>
      <w:r w:rsidRPr="006567F0">
        <w:rPr>
          <w:rFonts w:ascii="Times New Roman" w:hAnsi="Times New Roman" w:cs="Times New Roman"/>
          <w:sz w:val="24"/>
        </w:rPr>
        <w:t xml:space="preserve">30 календарни дни </w:t>
      </w:r>
      <w:r w:rsidRPr="006567F0">
        <w:rPr>
          <w:rFonts w:ascii="Times New Roman" w:hAnsi="Times New Roman" w:cs="Times New Roman"/>
          <w:sz w:val="24"/>
          <w:szCs w:val="24"/>
        </w:rPr>
        <w:t>след представяне на двустранно подписан протокол за изготвени и предадени изискуемите документи (доклад за оценка за съответствието), влязло в сила разрешение за строеж за съответния обект и данъчна фактура</w:t>
      </w:r>
      <w:r w:rsidRPr="006567F0">
        <w:rPr>
          <w:rFonts w:ascii="Times New Roman" w:eastAsia="Calibri" w:hAnsi="Times New Roman" w:cs="Times New Roman"/>
          <w:spacing w:val="-4"/>
          <w:sz w:val="24"/>
        </w:rPr>
        <w:t>.</w:t>
      </w:r>
    </w:p>
    <w:p w:rsidR="00BF6541" w:rsidRPr="006567F0" w:rsidRDefault="00BF6541" w:rsidP="00BF6541">
      <w:pPr>
        <w:jc w:val="both"/>
        <w:rPr>
          <w:rFonts w:ascii="Times New Roman" w:hAnsi="Times New Roman" w:cs="Times New Roman"/>
          <w:sz w:val="24"/>
        </w:rPr>
      </w:pPr>
      <w:r w:rsidRPr="006567F0">
        <w:rPr>
          <w:rFonts w:ascii="Times New Roman" w:eastAsia="Calibri" w:hAnsi="Times New Roman" w:cs="Times New Roman"/>
          <w:spacing w:val="-4"/>
          <w:sz w:val="24"/>
        </w:rPr>
        <w:t xml:space="preserve">Плащането се извършва в български левове, с платежно нареждане по посочена от участника банкова сметка </w:t>
      </w:r>
      <w:r w:rsidRPr="006567F0">
        <w:rPr>
          <w:rFonts w:ascii="Times New Roman" w:hAnsi="Times New Roman" w:cs="Times New Roman"/>
          <w:sz w:val="24"/>
          <w:lang w:eastAsia="bg-BG"/>
        </w:rPr>
        <w:t xml:space="preserve">в срок от 30 календарни дни считано от представяне на доклад от изпълнителя за извършените дейности, двустранно подписан </w:t>
      </w:r>
      <w:proofErr w:type="spellStart"/>
      <w:r w:rsidRPr="006567F0">
        <w:rPr>
          <w:rFonts w:ascii="Times New Roman" w:hAnsi="Times New Roman" w:cs="Times New Roman"/>
          <w:sz w:val="24"/>
          <w:lang w:eastAsia="bg-BG"/>
        </w:rPr>
        <w:t>приемо-предавателен</w:t>
      </w:r>
      <w:proofErr w:type="spellEnd"/>
      <w:r w:rsidRPr="006567F0">
        <w:rPr>
          <w:rFonts w:ascii="Times New Roman" w:hAnsi="Times New Roman" w:cs="Times New Roman"/>
          <w:sz w:val="24"/>
          <w:lang w:eastAsia="bg-BG"/>
        </w:rPr>
        <w:t xml:space="preserve"> протокол и фактура, издадена на Община Русе или неин второстепенен разпоредител.</w:t>
      </w:r>
      <w:r w:rsidRPr="006567F0">
        <w:rPr>
          <w:rFonts w:ascii="Times New Roman" w:hAnsi="Times New Roman" w:cs="Times New Roman"/>
          <w:sz w:val="24"/>
        </w:rPr>
        <w:t>.</w:t>
      </w:r>
    </w:p>
    <w:p w:rsidR="00BF6541" w:rsidRPr="006567F0" w:rsidRDefault="00BF6541" w:rsidP="00BF6541">
      <w:pPr>
        <w:spacing w:after="0" w:line="312" w:lineRule="auto"/>
        <w:jc w:val="both"/>
        <w:rPr>
          <w:rFonts w:ascii="Times New Roman" w:hAnsi="Times New Roman" w:cs="Times New Roman"/>
          <w:b/>
          <w:i/>
          <w:sz w:val="24"/>
          <w:szCs w:val="24"/>
          <w:u w:val="single"/>
        </w:rPr>
      </w:pPr>
      <w:r w:rsidRPr="006567F0">
        <w:rPr>
          <w:rFonts w:ascii="Times New Roman" w:hAnsi="Times New Roman" w:cs="Times New Roman"/>
          <w:b/>
          <w:i/>
          <w:sz w:val="24"/>
          <w:szCs w:val="24"/>
          <w:u w:val="single"/>
        </w:rPr>
        <w:t xml:space="preserve">Забележка: Сроковете за изпълнението на Обособена позиция №7 и плащането й се осъществява, след получаване на писмено уведомление за осигурено финансиране (приходи от приватизация) и </w:t>
      </w:r>
      <w:proofErr w:type="spellStart"/>
      <w:r w:rsidRPr="006567F0">
        <w:rPr>
          <w:rFonts w:ascii="Times New Roman" w:hAnsi="Times New Roman" w:cs="Times New Roman"/>
          <w:b/>
          <w:i/>
          <w:sz w:val="24"/>
          <w:szCs w:val="24"/>
          <w:u w:val="single"/>
        </w:rPr>
        <w:t>възлагателно</w:t>
      </w:r>
      <w:proofErr w:type="spellEnd"/>
      <w:r w:rsidRPr="006567F0">
        <w:rPr>
          <w:rFonts w:ascii="Times New Roman" w:hAnsi="Times New Roman" w:cs="Times New Roman"/>
          <w:b/>
          <w:i/>
          <w:sz w:val="24"/>
          <w:szCs w:val="24"/>
          <w:u w:val="single"/>
        </w:rPr>
        <w:t xml:space="preserve"> писмо за начало на изпълнението на позицията. </w:t>
      </w:r>
    </w:p>
    <w:p w:rsidR="00BF6541" w:rsidRPr="006567F0" w:rsidRDefault="00BF6541" w:rsidP="00BF6541">
      <w:pPr>
        <w:spacing w:after="0" w:line="312" w:lineRule="auto"/>
        <w:jc w:val="both"/>
        <w:rPr>
          <w:rFonts w:ascii="Times New Roman" w:hAnsi="Times New Roman" w:cs="Times New Roman"/>
          <w:sz w:val="28"/>
          <w:szCs w:val="24"/>
        </w:rPr>
      </w:pP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w:t>
      </w:r>
      <w:r w:rsidRPr="006567F0">
        <w:rPr>
          <w:rFonts w:ascii="Times New Roman" w:eastAsia="Times New Roman" w:hAnsi="Times New Roman" w:cs="Times New Roman"/>
          <w:b/>
          <w:sz w:val="24"/>
          <w:szCs w:val="24"/>
          <w:lang w:val="en-US"/>
        </w:rPr>
        <w:t>9</w:t>
      </w:r>
      <w:r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за приемане на съответната услуга, подписан от </w:t>
      </w:r>
      <w:r w:rsidRPr="006567F0">
        <w:rPr>
          <w:rFonts w:ascii="Times New Roman" w:eastAsia="Times New Roman" w:hAnsi="Times New Roman" w:cs="Times New Roman"/>
          <w:sz w:val="24"/>
          <w:szCs w:val="24"/>
        </w:rPr>
        <w:lastRenderedPageBreak/>
        <w:t>ВЪЗЛОЖИТЕЛЯ и ИЗПЪЛНИТЕЛЯ, при спазване на разпоредбите на Раздел VI (Предаване и приемане на изпълнението) от Договора; и</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фактура за дължимата цена, издадена от ИЗПЪЛНИТЕЛЯ и представена на ВЪЗЛОЖИТЕЛЯ.</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BA4738" w:rsidRPr="006567F0" w:rsidRDefault="00BA4738" w:rsidP="00BA4738">
      <w:pPr>
        <w:widowControl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BA4738" w:rsidRPr="006567F0" w:rsidRDefault="00BA4738" w:rsidP="00BA4738">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Банка:</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BIC: </w:t>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IBAN:</w:t>
      </w:r>
      <w:r w:rsidRPr="006567F0">
        <w:rPr>
          <w:rFonts w:ascii="Times New Roman" w:eastAsia="Calibri" w:hAnsi="Times New Roman" w:cs="Times New Roman"/>
          <w:sz w:val="24"/>
          <w:szCs w:val="24"/>
        </w:rPr>
        <w:tab/>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b/>
          <w:sz w:val="24"/>
          <w:szCs w:val="24"/>
        </w:rPr>
        <w:t>(2)</w:t>
      </w:r>
      <w:r w:rsidRPr="006567F0">
        <w:rPr>
          <w:rFonts w:ascii="Times New Roman" w:eastAsia="Calibri" w:hAnsi="Times New Roman" w:cs="Times New Roman"/>
          <w:sz w:val="24"/>
          <w:szCs w:val="24"/>
        </w:rPr>
        <w:t xml:space="preserve"> Изпълнителят е длъжен да уведомява писмено ВЪЗЛОЖИТЕЛЯ за всички </w:t>
      </w:r>
      <w:proofErr w:type="spellStart"/>
      <w:r w:rsidRPr="006567F0">
        <w:rPr>
          <w:rFonts w:ascii="Times New Roman" w:eastAsia="Calibri" w:hAnsi="Times New Roman" w:cs="Times New Roman"/>
          <w:sz w:val="24"/>
          <w:szCs w:val="24"/>
        </w:rPr>
        <w:t>последващи</w:t>
      </w:r>
      <w:proofErr w:type="spellEnd"/>
      <w:r w:rsidRPr="006567F0">
        <w:rPr>
          <w:rFonts w:ascii="Times New Roman" w:eastAsia="Calibri" w:hAnsi="Times New Roman" w:cs="Times New Roman"/>
          <w:sz w:val="24"/>
          <w:szCs w:val="24"/>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w:t>
      </w:r>
      <w:r w:rsidR="008828B8" w:rsidRPr="008828B8">
        <w:t xml:space="preserve"> </w:t>
      </w:r>
      <w:r w:rsidR="008828B8" w:rsidRPr="008828B8">
        <w:rPr>
          <w:rFonts w:ascii="Times New Roman" w:eastAsia="Times New Roman" w:hAnsi="Times New Roman" w:cs="Times New Roman"/>
          <w:sz w:val="24"/>
          <w:szCs w:val="24"/>
        </w:rPr>
        <w:t>(</w:t>
      </w:r>
      <w:r w:rsidR="008828B8" w:rsidRPr="008828B8">
        <w:rPr>
          <w:rFonts w:ascii="Times New Roman" w:eastAsia="Times New Roman" w:hAnsi="Times New Roman" w:cs="Times New Roman"/>
          <w:sz w:val="24"/>
          <w:szCs w:val="24"/>
          <w:lang w:val="en-US"/>
        </w:rPr>
        <w:t>1</w:t>
      </w:r>
      <w:r w:rsidR="008828B8" w:rsidRPr="008828B8">
        <w:rPr>
          <w:rFonts w:ascii="Times New Roman" w:eastAsia="Times New Roman" w:hAnsi="Times New Roman" w:cs="Times New Roman"/>
          <w:sz w:val="24"/>
          <w:szCs w:val="24"/>
        </w:rPr>
        <w:t>)</w:t>
      </w:r>
      <w:r w:rsidRPr="008828B8">
        <w:rPr>
          <w:rFonts w:ascii="Times New Roman" w:eastAsia="Times New Roman" w:hAnsi="Times New Roman" w:cs="Times New Roman"/>
          <w:sz w:val="24"/>
          <w:szCs w:val="24"/>
        </w:rPr>
        <w:t xml:space="preserve"> </w:t>
      </w:r>
      <w:r w:rsidRPr="006567F0">
        <w:rPr>
          <w:rFonts w:ascii="Times New Roman" w:eastAsia="Times New Roman" w:hAnsi="Times New Roman" w:cs="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6567F0">
        <w:rPr>
          <w:rFonts w:ascii="Times New Roman" w:eastAsia="Times New Roman" w:hAnsi="Times New Roman" w:cs="Times New Roman"/>
          <w:b/>
          <w:sz w:val="24"/>
          <w:szCs w:val="24"/>
        </w:rPr>
        <w:t xml:space="preserve">      </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IV. </w:t>
      </w:r>
      <w:r w:rsidRPr="006567F0">
        <w:rPr>
          <w:rFonts w:ascii="Times New Roman" w:eastAsia="Times New Roman" w:hAnsi="Times New Roman" w:cs="Times New Roman"/>
          <w:b/>
          <w:bCs/>
          <w:sz w:val="24"/>
          <w:szCs w:val="24"/>
        </w:rPr>
        <w:t xml:space="preserve">ГАРАНЦИЯ ЗА ИЗПЪЛНЕНИЕ </w:t>
      </w:r>
    </w:p>
    <w:p w:rsidR="00BA4738" w:rsidRPr="006567F0" w:rsidRDefault="00BA4738" w:rsidP="00BA4738">
      <w:pPr>
        <w:shd w:val="clear" w:color="auto" w:fill="FFFFFF"/>
        <w:spacing w:after="0" w:line="240" w:lineRule="auto"/>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pacing w:val="1"/>
          <w:sz w:val="24"/>
          <w:szCs w:val="24"/>
        </w:rPr>
        <w:t>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5 % (три процента) от стойността на договора без ДДС в размер на ………………. (</w:t>
      </w:r>
      <w:proofErr w:type="spellStart"/>
      <w:r w:rsidRPr="006567F0">
        <w:rPr>
          <w:rFonts w:ascii="Times New Roman" w:eastAsia="Times New Roman" w:hAnsi="Times New Roman" w:cs="Times New Roman"/>
          <w:spacing w:val="1"/>
          <w:sz w:val="24"/>
          <w:szCs w:val="24"/>
        </w:rPr>
        <w:t>цифром</w:t>
      </w:r>
      <w:proofErr w:type="spellEnd"/>
      <w:r w:rsidRPr="006567F0">
        <w:rPr>
          <w:rFonts w:ascii="Times New Roman" w:eastAsia="Times New Roman" w:hAnsi="Times New Roman" w:cs="Times New Roman"/>
          <w:spacing w:val="1"/>
          <w:sz w:val="24"/>
          <w:szCs w:val="24"/>
        </w:rPr>
        <w:t xml:space="preserve"> и словом) лева. Гаранцията се представя при подписване на договора, под формата на ……………........................., съгласно документацията за участие.</w:t>
      </w:r>
      <w:r w:rsidRPr="006567F0">
        <w:rPr>
          <w:rFonts w:ascii="Times New Roman" w:eastAsia="Times New Roman" w:hAnsi="Times New Roman" w:cs="Times New Roman"/>
          <w:sz w:val="24"/>
          <w:szCs w:val="24"/>
        </w:rPr>
        <w:t>.</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6567F0">
        <w:rPr>
          <w:rFonts w:ascii="Times New Roman" w:eastAsia="Times New Roman" w:hAnsi="Times New Roman" w:cs="Times New Roman"/>
          <w:spacing w:val="-2"/>
          <w:sz w:val="24"/>
          <w:szCs w:val="24"/>
        </w:rPr>
        <w:t>14</w:t>
      </w:r>
      <w:r w:rsidRPr="006567F0">
        <w:rPr>
          <w:rFonts w:ascii="Times New Roman" w:eastAsia="Times New Roman" w:hAnsi="Times New Roman" w:cs="Times New Roman"/>
          <w:sz w:val="24"/>
          <w:szCs w:val="24"/>
        </w:rPr>
        <w:t xml:space="preserve"> от Договора; и/или;</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 xml:space="preserve">2. </w:t>
      </w:r>
      <w:r w:rsidRPr="006567F0">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lastRenderedPageBreak/>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pacing w:val="-2"/>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Чл. 1</w:t>
      </w:r>
      <w:r w:rsidRPr="006567F0">
        <w:rPr>
          <w:rFonts w:ascii="Times New Roman" w:eastAsia="Times New Roman" w:hAnsi="Times New Roman" w:cs="Times New Roman"/>
          <w:b/>
          <w:spacing w:val="-2"/>
          <w:sz w:val="24"/>
          <w:szCs w:val="24"/>
          <w:lang w:val="en-US"/>
        </w:rPr>
        <w:t>4</w:t>
      </w:r>
      <w:r w:rsidRPr="006567F0">
        <w:rPr>
          <w:rFonts w:ascii="Times New Roman" w:eastAsia="Times New Roman" w:hAnsi="Times New Roman" w:cs="Times New Roman"/>
          <w:b/>
          <w:spacing w:val="-2"/>
          <w:sz w:val="24"/>
          <w:szCs w:val="24"/>
        </w:rPr>
        <w:t xml:space="preserve">. </w:t>
      </w:r>
      <w:r w:rsidRPr="006567F0">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Банка: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BIC: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IBAN:</w:t>
      </w:r>
      <w:r w:rsidRPr="006567F0">
        <w:rPr>
          <w:rFonts w:ascii="Times New Roman" w:eastAsia="Times New Roman" w:hAnsi="Times New Roman" w:cs="Times New Roman"/>
          <w:sz w:val="24"/>
          <w:szCs w:val="24"/>
        </w:rPr>
        <w:tab/>
        <w:t>…………………………….</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 xml:space="preserve">Когато като гаранция за изпълнение се представя </w:t>
      </w:r>
      <w:r w:rsidRPr="006567F0">
        <w:rPr>
          <w:rFonts w:ascii="Times New Roman" w:eastAsia="Times New Roman" w:hAnsi="Times New Roman" w:cs="Times New Roman"/>
          <w:spacing w:val="1"/>
          <w:sz w:val="24"/>
          <w:szCs w:val="24"/>
        </w:rPr>
        <w:t>банкова гаранция</w:t>
      </w:r>
      <w:r w:rsidRPr="006567F0">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1. да бъде безусловна и неотменима, с възможност да се усвои изцяло или на части в зависимост от </w:t>
      </w:r>
      <w:proofErr w:type="spellStart"/>
      <w:r w:rsidRPr="006567F0">
        <w:rPr>
          <w:rFonts w:ascii="Times New Roman" w:eastAsia="Times New Roman" w:hAnsi="Times New Roman" w:cs="Times New Roman"/>
          <w:sz w:val="24"/>
          <w:szCs w:val="24"/>
        </w:rPr>
        <w:t>претендираното</w:t>
      </w:r>
      <w:proofErr w:type="spellEnd"/>
      <w:r w:rsidRPr="006567F0">
        <w:rPr>
          <w:rFonts w:ascii="Times New Roman" w:eastAsia="Times New Roman" w:hAnsi="Times New Roman" w:cs="Times New Roman"/>
          <w:sz w:val="24"/>
          <w:szCs w:val="24"/>
        </w:rPr>
        <w:t xml:space="preserve">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567F0">
        <w:rPr>
          <w:rFonts w:ascii="Times New Roman" w:eastAsia="Times New Roman" w:hAnsi="Times New Roman" w:cs="Times New Roman"/>
          <w:spacing w:val="-2"/>
          <w:sz w:val="24"/>
          <w:szCs w:val="24"/>
        </w:rPr>
        <w:t xml:space="preserve">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(2)</w:t>
      </w:r>
      <w:r w:rsidRPr="006567F0">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6567F0">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567F0">
        <w:rPr>
          <w:rFonts w:ascii="Times New Roman" w:eastAsia="Times New Roman" w:hAnsi="Times New Roman" w:cs="Times New Roman"/>
          <w:spacing w:val="-2"/>
          <w:sz w:val="24"/>
          <w:szCs w:val="24"/>
        </w:rPr>
        <w:t>са за сметка на ИЗПЪЛНИТЕЛЯ.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1</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6567F0">
        <w:rPr>
          <w:rFonts w:ascii="Times New Roman" w:eastAsia="Times New Roman" w:hAnsi="Times New Roman" w:cs="Times New Roman"/>
          <w:sz w:val="24"/>
          <w:szCs w:val="24"/>
        </w:rPr>
        <w:t>бенефициер</w:t>
      </w:r>
      <w:proofErr w:type="spellEnd"/>
      <w:r w:rsidRPr="006567F0">
        <w:rPr>
          <w:rFonts w:ascii="Times New Roman" w:eastAsia="Times New Roman" w:hAnsi="Times New Roman" w:cs="Times New Roman"/>
          <w:sz w:val="24"/>
          <w:szCs w:val="24"/>
        </w:rPr>
        <w:t>), която трябва да отговаря на следните изисквания: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1. да обезпечава изпълнението на този Договор чрез покритие на отговорността на ИЗПЪЛНИТЕЛЯ;</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w:t>
      </w:r>
      <w:r w:rsidR="008828B8">
        <w:rPr>
          <w:rFonts w:ascii="Times New Roman" w:eastAsia="Times New Roman" w:hAnsi="Times New Roman" w:cs="Times New Roman"/>
          <w:sz w:val="24"/>
          <w:szCs w:val="24"/>
        </w:rPr>
        <w:t>цената</w:t>
      </w:r>
      <w:r w:rsidRPr="006567F0">
        <w:rPr>
          <w:rFonts w:ascii="Times New Roman" w:eastAsia="Times New Roman" w:hAnsi="Times New Roman" w:cs="Times New Roman"/>
          <w:sz w:val="24"/>
          <w:szCs w:val="24"/>
        </w:rPr>
        <w:t xml:space="preserve"> от настоящия договор;</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3. да бъде със срок на валидност за целия срок на действие на Договора плюс 30 (тридесет) дни след прекратяването на Договора.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sz w:val="24"/>
          <w:szCs w:val="24"/>
        </w:rPr>
        <w:t>Възложителят има право по свое усмотрение да отправя писмена застрахователна претенция</w:t>
      </w:r>
      <w:r w:rsidRPr="006567F0">
        <w:rPr>
          <w:rFonts w:ascii="Times New Roman" w:eastAsia="Times New Roman" w:hAnsi="Times New Roman" w:cs="Times New Roman"/>
          <w:b/>
          <w:sz w:val="24"/>
          <w:szCs w:val="24"/>
        </w:rPr>
        <w:t xml:space="preserve"> </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
          <w:sz w:val="24"/>
          <w:szCs w:val="24"/>
        </w:rPr>
        <w:t xml:space="preserve">(2) </w:t>
      </w:r>
      <w:r w:rsidRPr="006567F0">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lastRenderedPageBreak/>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z w:val="24"/>
          <w:szCs w:val="24"/>
        </w:rPr>
        <w:tab/>
        <w:t>Чл. 1</w:t>
      </w:r>
      <w:r w:rsidRPr="006567F0">
        <w:rPr>
          <w:rFonts w:ascii="Times New Roman" w:eastAsia="Times New Roman" w:hAnsi="Times New Roman" w:cs="Times New Roman"/>
          <w:b/>
          <w:sz w:val="24"/>
          <w:szCs w:val="24"/>
          <w:lang w:val="en-US"/>
        </w:rPr>
        <w:t>7</w:t>
      </w:r>
      <w:r w:rsidRPr="006567F0">
        <w:rPr>
          <w:rFonts w:ascii="Times New Roman" w:eastAsia="Times New Roman" w:hAnsi="Times New Roman" w:cs="Times New Roman"/>
          <w:b/>
          <w:sz w:val="24"/>
          <w:szCs w:val="24"/>
        </w:rPr>
        <w:t xml:space="preserve">. (1) </w:t>
      </w:r>
      <w:r w:rsidRPr="006567F0">
        <w:rPr>
          <w:rFonts w:ascii="Times New Roman" w:eastAsia="Times New Roman" w:hAnsi="Times New Roman" w:cs="Times New Roman"/>
          <w:spacing w:val="1"/>
          <w:sz w:val="24"/>
          <w:szCs w:val="24"/>
        </w:rPr>
        <w:t>ВЪЗЛОЖИТЕЛЯТ освобождава Гаранцията за изпълнение в срок до 20 (двадесет)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567F0">
        <w:rPr>
          <w:rFonts w:ascii="Times New Roman" w:eastAsia="Times New Roman" w:hAnsi="Times New Roman" w:cs="Times New Roman"/>
          <w:spacing w:val="-2"/>
          <w:sz w:val="24"/>
          <w:szCs w:val="24"/>
        </w:rPr>
        <w:t>.</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b/>
          <w:spacing w:val="-2"/>
          <w:sz w:val="24"/>
          <w:szCs w:val="24"/>
        </w:rPr>
        <w:tab/>
        <w:t>(2)</w:t>
      </w:r>
      <w:r w:rsidRPr="006567F0">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3. когато е във формата на застраховка – чрез връщане на оригинала на </w:t>
      </w:r>
      <w:r w:rsidRPr="006567F0">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6567F0">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(2)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spacing w:val="-2"/>
          <w:sz w:val="24"/>
          <w:szCs w:val="24"/>
        </w:rPr>
        <w:tab/>
      </w:r>
      <w:r w:rsidRPr="006567F0">
        <w:rPr>
          <w:rFonts w:ascii="Times New Roman" w:eastAsia="Times New Roman" w:hAnsi="Times New Roman" w:cs="Times New Roman"/>
          <w:b/>
          <w:sz w:val="24"/>
          <w:szCs w:val="24"/>
        </w:rPr>
        <w:t>Чл.1</w:t>
      </w:r>
      <w:r w:rsidRPr="006567F0">
        <w:rPr>
          <w:rFonts w:ascii="Times New Roman" w:eastAsia="Times New Roman" w:hAnsi="Times New Roman" w:cs="Times New Roman"/>
          <w:b/>
          <w:sz w:val="24"/>
          <w:szCs w:val="24"/>
          <w:lang w:val="en-US"/>
        </w:rPr>
        <w:t>8</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t>Чл.</w:t>
      </w:r>
      <w:r w:rsidRPr="006567F0">
        <w:rPr>
          <w:rFonts w:ascii="Times New Roman" w:eastAsia="Times New Roman" w:hAnsi="Times New Roman" w:cs="Times New Roman"/>
          <w:b/>
          <w:sz w:val="24"/>
          <w:szCs w:val="24"/>
          <w:lang w:val="en-US"/>
        </w:rPr>
        <w:t>19</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z w:val="24"/>
          <w:szCs w:val="24"/>
        </w:rPr>
        <w:tab/>
        <w:t xml:space="preserve">1. ако ИЗПЪЛНИТЕЛЯТ не започне работа по изпълнение на Договора за период по-дълъг от 30 </w:t>
      </w:r>
      <w:r w:rsidRPr="006567F0">
        <w:rPr>
          <w:rFonts w:ascii="Times New Roman" w:eastAsia="Times New Roman" w:hAnsi="Times New Roman" w:cs="Times New Roman"/>
          <w:spacing w:val="1"/>
          <w:sz w:val="24"/>
          <w:szCs w:val="24"/>
        </w:rPr>
        <w:t>дни</w:t>
      </w:r>
      <w:r w:rsidRPr="006567F0">
        <w:rPr>
          <w:rFonts w:ascii="Times New Roman" w:eastAsia="Times New Roman" w:hAnsi="Times New Roman" w:cs="Times New Roman"/>
          <w:sz w:val="24"/>
          <w:szCs w:val="24"/>
        </w:rPr>
        <w:t xml:space="preserve"> след Датата на влизане</w:t>
      </w:r>
      <w:r w:rsidR="008B0795">
        <w:rPr>
          <w:rFonts w:ascii="Times New Roman" w:eastAsia="Times New Roman" w:hAnsi="Times New Roman" w:cs="Times New Roman"/>
          <w:sz w:val="24"/>
          <w:szCs w:val="24"/>
        </w:rPr>
        <w:t xml:space="preserve"> на същия </w:t>
      </w:r>
      <w:bookmarkStart w:id="26" w:name="_GoBack"/>
      <w:bookmarkEnd w:id="26"/>
      <w:r w:rsidRPr="006567F0">
        <w:rPr>
          <w:rFonts w:ascii="Times New Roman" w:eastAsia="Times New Roman" w:hAnsi="Times New Roman" w:cs="Times New Roman"/>
          <w:sz w:val="24"/>
          <w:szCs w:val="24"/>
        </w:rPr>
        <w:t>в сила и ВЪЗЛОЖИТЕЛЯТ развали Договора на това основание;</w:t>
      </w:r>
      <w:r w:rsidRPr="006567F0">
        <w:rPr>
          <w:rFonts w:ascii="Times New Roman" w:eastAsia="Times New Roman" w:hAnsi="Times New Roman" w:cs="Times New Roman"/>
          <w:spacing w:val="-2"/>
          <w:sz w:val="24"/>
          <w:szCs w:val="24"/>
        </w:rPr>
        <w:t xml:space="preserve">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pacing w:val="-2"/>
          <w:sz w:val="24"/>
          <w:szCs w:val="24"/>
        </w:rPr>
      </w:pPr>
      <w:r w:rsidRPr="006567F0">
        <w:rPr>
          <w:rFonts w:ascii="Times New Roman" w:eastAsia="Times New Roman" w:hAnsi="Times New Roman" w:cs="Times New Roman"/>
          <w:spacing w:val="-2"/>
          <w:sz w:val="24"/>
          <w:szCs w:val="24"/>
        </w:rPr>
        <w:tab/>
        <w:t>3. при прекратяване на дейността на ИЗПЪЛНИТЕЛЯ или при обявяването му в несъстоятелност.</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ВЪЗЛОЖИТЕЛЯТ не дължи лихва за времето, през което средствата по Гаранцията за изпълнение са престояли при него законосъобразно.</w:t>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Чл.2</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w:t>
      </w:r>
      <w:r w:rsidRPr="006567F0">
        <w:rPr>
          <w:rFonts w:ascii="Times New Roman" w:eastAsia="Times New Roman" w:hAnsi="Times New Roman" w:cs="Times New Roman"/>
          <w:sz w:val="24"/>
          <w:szCs w:val="24"/>
        </w:rPr>
        <w:lastRenderedPageBreak/>
        <w:t>момент от действието на Договора размерът на Гаранцията за изпълнение да бъде в съответствие с чл. 12 от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Чл.2</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BA4738" w:rsidRPr="006567F0" w:rsidRDefault="00BA4738" w:rsidP="00BA4738">
      <w:pPr>
        <w:spacing w:after="0" w:line="240" w:lineRule="auto"/>
        <w:jc w:val="both"/>
        <w:rPr>
          <w:rFonts w:ascii="Times New Roman" w:eastAsia="Times New Roman" w:hAnsi="Times New Roman" w:cs="Times New Roman"/>
          <w:b/>
          <w:sz w:val="24"/>
          <w:szCs w:val="24"/>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 </w:t>
      </w:r>
      <w:r w:rsidRPr="006567F0">
        <w:rPr>
          <w:rFonts w:ascii="Times New Roman" w:eastAsia="Times New Roman" w:hAnsi="Times New Roman" w:cs="Times New Roman"/>
          <w:b/>
          <w:bCs/>
          <w:sz w:val="24"/>
          <w:szCs w:val="24"/>
          <w:lang w:eastAsia="bg-BG"/>
        </w:rPr>
        <w:t>ПРАВА И ЗАДЪЛЖЕНИЯ НА СТРАНИТЕ</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spacing w:after="0" w:line="240" w:lineRule="auto"/>
        <w:ind w:firstLine="720"/>
        <w:jc w:val="both"/>
        <w:rPr>
          <w:rFonts w:ascii="Times New Roman" w:eastAsia="Times New Roman" w:hAnsi="Times New Roman" w:cs="Times New Roman"/>
          <w:b/>
          <w:bCs/>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3</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A4738" w:rsidRPr="006567F0" w:rsidRDefault="00BA4738" w:rsidP="00BA4738">
      <w:pPr>
        <w:spacing w:after="0" w:line="240" w:lineRule="auto"/>
        <w:jc w:val="both"/>
        <w:rPr>
          <w:rFonts w:ascii="Times New Roman" w:eastAsia="Calibri" w:hAnsi="Times New Roman" w:cs="Times New Roman"/>
          <w:sz w:val="24"/>
          <w:szCs w:val="24"/>
          <w:highlight w:val="yellow"/>
          <w:lang w:eastAsia="bg-BG"/>
        </w:rPr>
      </w:pPr>
    </w:p>
    <w:p w:rsidR="00BA4738" w:rsidRPr="006567F0" w:rsidRDefault="00BA4738" w:rsidP="00BA4738">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ИЗПЪЛНИТЕЛЯ</w:t>
      </w:r>
    </w:p>
    <w:p w:rsidR="00BA4738" w:rsidRPr="006567F0" w:rsidRDefault="00BA4738" w:rsidP="00BA4738">
      <w:pPr>
        <w:spacing w:after="0" w:line="240" w:lineRule="auto"/>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ab/>
      </w: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4</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ИЗПЪЛНИТЕЛЯТ има право:</w:t>
      </w:r>
      <w:r w:rsidRPr="006567F0">
        <w:rPr>
          <w:rFonts w:ascii="Times New Roman" w:eastAsia="Times New Roman" w:hAnsi="Times New Roman" w:cs="Times New Roman"/>
          <w:b/>
          <w:spacing w:val="1"/>
          <w:sz w:val="24"/>
          <w:szCs w:val="24"/>
        </w:rPr>
        <w:tab/>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7 – 11 от договора;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bCs/>
          <w:spacing w:val="1"/>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5</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ИЗПЪЛНИТЕЛЯТ се задължава: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5. да пази поверителна Конфиденциалната информация, в съответствие с уговореното в чл. 44 от Договора;  </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7. да участва във всички работни срещи, свързани с изпълнението на този Договор;</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 xml:space="preserve">8. </w:t>
      </w:r>
      <w:r w:rsidRPr="006567F0">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9. Изпълнителят се задължава да сключи договор/договори за </w:t>
      </w:r>
      <w:proofErr w:type="spellStart"/>
      <w:r w:rsidRPr="006567F0">
        <w:rPr>
          <w:rFonts w:ascii="Times New Roman" w:eastAsia="Times New Roman" w:hAnsi="Times New Roman" w:cs="Times New Roman"/>
          <w:sz w:val="24"/>
          <w:szCs w:val="24"/>
          <w:lang w:eastAsia="bg-BG"/>
        </w:rPr>
        <w:t>подизпълнение</w:t>
      </w:r>
      <w:proofErr w:type="spellEnd"/>
      <w:r w:rsidRPr="006567F0">
        <w:rPr>
          <w:rFonts w:ascii="Times New Roman" w:eastAsia="Times New Roman" w:hAnsi="Times New Roman" w:cs="Times New Roman"/>
          <w:sz w:val="24"/>
          <w:szCs w:val="24"/>
          <w:lang w:eastAsia="bg-BG"/>
        </w:rPr>
        <w:t xml:space="preserve"> с посочените в офертата му подизпълнители в срок от 5 (пет) дни от сключване на настоящия Договор. В срок до </w:t>
      </w:r>
      <w:r w:rsidRPr="006567F0">
        <w:rPr>
          <w:rFonts w:ascii="Times New Roman" w:eastAsia="Times New Roman" w:hAnsi="Times New Roman" w:cs="Times New Roman"/>
          <w:sz w:val="24"/>
          <w:szCs w:val="24"/>
        </w:rPr>
        <w:t xml:space="preserve">3 (три) дни </w:t>
      </w:r>
      <w:r w:rsidRPr="006567F0">
        <w:rPr>
          <w:rFonts w:ascii="Times New Roman" w:eastAsia="Times New Roman" w:hAnsi="Times New Roman" w:cs="Times New Roman"/>
          <w:sz w:val="24"/>
          <w:szCs w:val="24"/>
          <w:lang w:eastAsia="bg-BG"/>
        </w:rPr>
        <w:t xml:space="preserve">от сключването на договор за </w:t>
      </w:r>
      <w:proofErr w:type="spellStart"/>
      <w:r w:rsidRPr="006567F0">
        <w:rPr>
          <w:rFonts w:ascii="Times New Roman" w:eastAsia="Times New Roman" w:hAnsi="Times New Roman" w:cs="Times New Roman"/>
          <w:sz w:val="24"/>
          <w:szCs w:val="24"/>
          <w:lang w:eastAsia="bg-BG"/>
        </w:rPr>
        <w:t>подизпълнение</w:t>
      </w:r>
      <w:proofErr w:type="spellEnd"/>
      <w:r w:rsidRPr="006567F0">
        <w:rPr>
          <w:rFonts w:ascii="Times New Roman" w:eastAsia="Times New Roman" w:hAnsi="Times New Roman" w:cs="Times New Roman"/>
          <w:sz w:val="24"/>
          <w:szCs w:val="24"/>
          <w:lang w:eastAsia="bg-BG"/>
        </w:rPr>
        <w:t xml:space="preserve"> или на </w:t>
      </w:r>
      <w:r w:rsidRPr="006567F0">
        <w:rPr>
          <w:rFonts w:ascii="Times New Roman" w:eastAsia="Times New Roman" w:hAnsi="Times New Roman" w:cs="Times New Roman"/>
          <w:sz w:val="24"/>
          <w:szCs w:val="24"/>
          <w:lang w:eastAsia="bg-BG"/>
        </w:rPr>
        <w:lastRenderedPageBreak/>
        <w:t xml:space="preserve">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6567F0">
          <w:rPr>
            <w:rFonts w:ascii="Times New Roman" w:eastAsia="Times New Roman" w:hAnsi="Times New Roman" w:cs="Times New Roman"/>
            <w:sz w:val="24"/>
            <w:szCs w:val="24"/>
            <w:u w:val="single"/>
            <w:lang w:eastAsia="bg-BG"/>
          </w:rPr>
          <w:t>чл. 66, ал. 2</w:t>
        </w:r>
      </w:hyperlink>
      <w:r w:rsidRPr="006567F0">
        <w:rPr>
          <w:rFonts w:ascii="Times New Roman" w:eastAsia="Times New Roman" w:hAnsi="Times New Roman" w:cs="Times New Roman"/>
          <w:sz w:val="24"/>
          <w:szCs w:val="24"/>
          <w:lang w:eastAsia="bg-BG"/>
        </w:rPr>
        <w:t xml:space="preserve"> и </w:t>
      </w:r>
      <w:hyperlink r:id="rId15" w:anchor="p28982788" w:tgtFrame="_blank" w:history="1">
        <w:r w:rsidRPr="006567F0">
          <w:rPr>
            <w:rFonts w:ascii="Times New Roman" w:eastAsia="Times New Roman" w:hAnsi="Times New Roman" w:cs="Times New Roman"/>
            <w:sz w:val="24"/>
            <w:szCs w:val="24"/>
            <w:u w:val="single"/>
            <w:lang w:eastAsia="bg-BG"/>
          </w:rPr>
          <w:t>11 ЗОП</w:t>
        </w:r>
      </w:hyperlink>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i/>
          <w:sz w:val="24"/>
          <w:szCs w:val="24"/>
          <w:lang w:eastAsia="bg-BG"/>
        </w:rPr>
        <w:t>ако е приложимо</w:t>
      </w:r>
      <w:r w:rsidRPr="006567F0">
        <w:rPr>
          <w:rFonts w:ascii="Times New Roman" w:eastAsia="Times New Roman" w:hAnsi="Times New Roman" w:cs="Times New Roman"/>
          <w:sz w:val="24"/>
          <w:szCs w:val="24"/>
          <w:lang w:eastAsia="bg-BG"/>
        </w:rPr>
        <w:t>);</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10. да спазва всички </w:t>
      </w:r>
      <w:proofErr w:type="spellStart"/>
      <w:r w:rsidRPr="006567F0">
        <w:rPr>
          <w:rFonts w:ascii="Times New Roman" w:eastAsia="Times New Roman" w:hAnsi="Times New Roman" w:cs="Times New Roman"/>
          <w:spacing w:val="1"/>
          <w:sz w:val="24"/>
          <w:szCs w:val="24"/>
        </w:rPr>
        <w:t>относими</w:t>
      </w:r>
      <w:proofErr w:type="spellEnd"/>
      <w:r w:rsidRPr="006567F0">
        <w:rPr>
          <w:rFonts w:ascii="Times New Roman" w:eastAsia="Times New Roman" w:hAnsi="Times New Roman" w:cs="Times New Roman"/>
          <w:spacing w:val="1"/>
          <w:sz w:val="24"/>
          <w:szCs w:val="24"/>
        </w:rPr>
        <w:t xml:space="preserve"> към дейността му законови и подзаконови нормативни актове.</w:t>
      </w:r>
    </w:p>
    <w:p w:rsidR="00BA4738" w:rsidRPr="006567F0" w:rsidRDefault="00BA4738" w:rsidP="00BA4738">
      <w:pPr>
        <w:spacing w:after="0" w:line="240" w:lineRule="auto"/>
        <w:ind w:firstLine="720"/>
        <w:jc w:val="both"/>
        <w:rPr>
          <w:rFonts w:ascii="Times New Roman" w:eastAsia="Calibri" w:hAnsi="Times New Roman" w:cs="Times New Roman"/>
          <w:sz w:val="24"/>
          <w:szCs w:val="24"/>
          <w:highlight w:val="yellow"/>
        </w:rPr>
      </w:pPr>
    </w:p>
    <w:p w:rsidR="00BA4738" w:rsidRPr="006567F0" w:rsidRDefault="00BA4738" w:rsidP="00BA4738">
      <w:pPr>
        <w:spacing w:after="0" w:line="240" w:lineRule="auto"/>
        <w:jc w:val="center"/>
        <w:rPr>
          <w:rFonts w:ascii="Times New Roman" w:eastAsia="Calibri" w:hAnsi="Times New Roman" w:cs="Times New Roman"/>
          <w:b/>
          <w:sz w:val="24"/>
          <w:szCs w:val="24"/>
          <w:u w:val="single"/>
          <w:lang w:eastAsia="bg-BG"/>
        </w:rPr>
      </w:pPr>
      <w:r w:rsidRPr="006567F0">
        <w:rPr>
          <w:rFonts w:ascii="Times New Roman" w:eastAsia="Calibri" w:hAnsi="Times New Roman" w:cs="Times New Roman"/>
          <w:b/>
          <w:sz w:val="24"/>
          <w:szCs w:val="24"/>
          <w:u w:val="single"/>
          <w:lang w:eastAsia="bg-BG"/>
        </w:rPr>
        <w:t>Общи права и задължения на ВЪЗЛОЖИТЕЛЯ</w:t>
      </w:r>
    </w:p>
    <w:p w:rsidR="00BA4738" w:rsidRPr="006567F0" w:rsidRDefault="00BA4738" w:rsidP="00BA4738">
      <w:pPr>
        <w:spacing w:after="0" w:line="240" w:lineRule="auto"/>
        <w:jc w:val="center"/>
        <w:rPr>
          <w:rFonts w:ascii="Times New Roman" w:eastAsia="Calibri" w:hAnsi="Times New Roman" w:cs="Times New Roman"/>
          <w:b/>
          <w:sz w:val="24"/>
          <w:szCs w:val="24"/>
          <w:u w:val="single"/>
          <w:lang w:eastAsia="bg-BG"/>
        </w:rPr>
      </w:pP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 2</w:t>
      </w:r>
      <w:r w:rsidRPr="006567F0">
        <w:rPr>
          <w:rFonts w:ascii="Times New Roman" w:eastAsia="Times New Roman" w:hAnsi="Times New Roman" w:cs="Times New Roman"/>
          <w:b/>
          <w:bCs/>
          <w:spacing w:val="1"/>
          <w:sz w:val="24"/>
          <w:szCs w:val="24"/>
          <w:lang w:val="en-US"/>
        </w:rPr>
        <w:t>6</w:t>
      </w:r>
      <w:r w:rsidRPr="006567F0">
        <w:rPr>
          <w:rFonts w:ascii="Times New Roman" w:eastAsia="Times New Roman" w:hAnsi="Times New Roman" w:cs="Times New Roman"/>
          <w:b/>
          <w:bCs/>
          <w:spacing w:val="1"/>
          <w:sz w:val="24"/>
          <w:szCs w:val="24"/>
        </w:rPr>
        <w:t xml:space="preserve">. </w:t>
      </w:r>
      <w:r w:rsidRPr="006567F0">
        <w:rPr>
          <w:rFonts w:ascii="Times New Roman" w:eastAsia="Times New Roman" w:hAnsi="Times New Roman" w:cs="Times New Roman"/>
          <w:b/>
          <w:spacing w:val="1"/>
          <w:sz w:val="24"/>
          <w:szCs w:val="24"/>
        </w:rPr>
        <w:t>ВЪЗЛОЖИТЕЛЯТ има право:</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1.</w:t>
      </w:r>
      <w:r w:rsidRPr="006567F0">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w:t>
      </w:r>
      <w:r w:rsidRPr="006567F0">
        <w:rPr>
          <w:rFonts w:ascii="Times New Roman" w:eastAsia="Times New Roman" w:hAnsi="Times New Roman" w:cs="Times New Roman"/>
          <w:bCs/>
          <w:spacing w:val="1"/>
          <w:sz w:val="24"/>
          <w:szCs w:val="24"/>
        </w:rPr>
        <w:t xml:space="preserve">да извършва по всяко време проверки на ИЗПЪЛНИТЕЛЯ по изпълнение на този Договор, както и да иска от ИЗПЪЛНИТЕЛЯ информация относно извършваните СМР, </w:t>
      </w:r>
      <w:proofErr w:type="spellStart"/>
      <w:r w:rsidRPr="006567F0">
        <w:rPr>
          <w:rFonts w:ascii="Times New Roman" w:eastAsia="Times New Roman" w:hAnsi="Times New Roman" w:cs="Times New Roman"/>
          <w:bCs/>
          <w:spacing w:val="1"/>
          <w:sz w:val="24"/>
          <w:szCs w:val="24"/>
        </w:rPr>
        <w:t>касаеща</w:t>
      </w:r>
      <w:proofErr w:type="spellEnd"/>
      <w:r w:rsidRPr="006567F0">
        <w:rPr>
          <w:rFonts w:ascii="Times New Roman" w:eastAsia="Times New Roman" w:hAnsi="Times New Roman" w:cs="Times New Roman"/>
          <w:bCs/>
          <w:spacing w:val="1"/>
          <w:sz w:val="24"/>
          <w:szCs w:val="24"/>
        </w:rPr>
        <w:t xml:space="preserve"> осъществявания строителен надзор, без с това да пречи на оперативната му дейност;</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3.</w:t>
      </w:r>
      <w:r w:rsidRPr="006567F0">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на изготвените от него разработки или съответна част от тях;</w:t>
      </w:r>
      <w:r w:rsidRPr="006567F0">
        <w:rPr>
          <w:rFonts w:ascii="Times New Roman" w:eastAsia="Times New Roman" w:hAnsi="Times New Roman" w:cs="Times New Roman"/>
          <w:bCs/>
          <w:spacing w:val="1"/>
          <w:sz w:val="24"/>
          <w:szCs w:val="24"/>
        </w:rPr>
        <w:t xml:space="preserve"> </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4. при необходимост да изисква от ИЗПЪЛНИТЕЛЯ писмена информация за извършването на строителните работи в Обекта;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5.</w:t>
      </w:r>
      <w:r w:rsidRPr="006567F0">
        <w:rPr>
          <w:rFonts w:ascii="Times New Roman" w:eastAsia="Times New Roman" w:hAnsi="Times New Roman" w:cs="Times New Roman"/>
          <w:spacing w:val="1"/>
          <w:sz w:val="24"/>
          <w:szCs w:val="24"/>
        </w:rPr>
        <w:t xml:space="preserve"> да изисква от</w:t>
      </w:r>
      <w:r w:rsidRPr="006567F0">
        <w:rPr>
          <w:rFonts w:ascii="Times New Roman" w:eastAsia="Times New Roman" w:hAnsi="Times New Roman" w:cs="Times New Roman"/>
          <w:bCs/>
          <w:spacing w:val="1"/>
          <w:sz w:val="24"/>
          <w:szCs w:val="24"/>
        </w:rPr>
        <w:t xml:space="preserve"> ИЗПЪЛНИТЕЛЯ</w:t>
      </w:r>
      <w:r w:rsidRPr="006567F0">
        <w:rPr>
          <w:rFonts w:ascii="Times New Roman" w:eastAsia="Times New Roman" w:hAnsi="Times New Roman" w:cs="Times New Roman"/>
          <w:spacing w:val="1"/>
          <w:sz w:val="24"/>
          <w:szCs w:val="24"/>
        </w:rPr>
        <w:t xml:space="preserve"> преработване или доработване на разработките;</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6.</w:t>
      </w:r>
      <w:r w:rsidRPr="006567F0">
        <w:rPr>
          <w:rFonts w:ascii="Times New Roman" w:eastAsia="Times New Roman" w:hAnsi="Times New Roman" w:cs="Times New Roman"/>
          <w:spacing w:val="1"/>
          <w:sz w:val="24"/>
          <w:szCs w:val="24"/>
        </w:rPr>
        <w:t xml:space="preserve"> </w:t>
      </w:r>
      <w:r w:rsidRPr="006567F0">
        <w:rPr>
          <w:rFonts w:ascii="Times New Roman" w:eastAsia="Times New Roman" w:hAnsi="Times New Roman" w:cs="Times New Roman"/>
          <w:bCs/>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b/>
          <w:spacing w:val="1"/>
          <w:sz w:val="24"/>
          <w:szCs w:val="24"/>
        </w:rPr>
      </w:pPr>
      <w:r w:rsidRPr="006567F0">
        <w:rPr>
          <w:rFonts w:ascii="Times New Roman" w:eastAsia="Times New Roman" w:hAnsi="Times New Roman" w:cs="Times New Roman"/>
          <w:b/>
          <w:bCs/>
          <w:spacing w:val="1"/>
          <w:sz w:val="24"/>
          <w:szCs w:val="24"/>
        </w:rPr>
        <w:t>Чл.</w:t>
      </w:r>
      <w:r w:rsidRPr="006567F0">
        <w:rPr>
          <w:rFonts w:ascii="Times New Roman" w:eastAsia="Times New Roman" w:hAnsi="Times New Roman" w:cs="Times New Roman"/>
          <w:b/>
          <w:spacing w:val="1"/>
          <w:sz w:val="24"/>
          <w:szCs w:val="24"/>
        </w:rPr>
        <w:t xml:space="preserve"> </w:t>
      </w:r>
      <w:r w:rsidRPr="006567F0">
        <w:rPr>
          <w:rFonts w:ascii="Times New Roman" w:eastAsia="Times New Roman" w:hAnsi="Times New Roman" w:cs="Times New Roman"/>
          <w:b/>
          <w:bCs/>
          <w:spacing w:val="1"/>
          <w:sz w:val="24"/>
          <w:szCs w:val="24"/>
        </w:rPr>
        <w:t>2</w:t>
      </w:r>
      <w:r w:rsidRPr="006567F0">
        <w:rPr>
          <w:rFonts w:ascii="Times New Roman" w:eastAsia="Times New Roman" w:hAnsi="Times New Roman" w:cs="Times New Roman"/>
          <w:b/>
          <w:bCs/>
          <w:spacing w:val="1"/>
          <w:sz w:val="24"/>
          <w:szCs w:val="24"/>
          <w:lang w:val="en-US"/>
        </w:rPr>
        <w:t>7</w:t>
      </w:r>
      <w:r w:rsidRPr="006567F0">
        <w:rPr>
          <w:rFonts w:ascii="Times New Roman" w:eastAsia="Times New Roman" w:hAnsi="Times New Roman" w:cs="Times New Roman"/>
          <w:b/>
          <w:bCs/>
          <w:spacing w:val="1"/>
          <w:sz w:val="24"/>
          <w:szCs w:val="24"/>
        </w:rPr>
        <w:t>.</w:t>
      </w:r>
      <w:r w:rsidRPr="006567F0">
        <w:rPr>
          <w:rFonts w:ascii="Times New Roman" w:eastAsia="Times New Roman" w:hAnsi="Times New Roman" w:cs="Times New Roman"/>
          <w:b/>
          <w:spacing w:val="1"/>
          <w:sz w:val="24"/>
          <w:szCs w:val="24"/>
        </w:rPr>
        <w:t xml:space="preserve"> ВЪЗЛОЖИТЕЛЯТ се задължава: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2.</w:t>
      </w:r>
      <w:r w:rsidRPr="006567F0">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3</w:t>
      </w:r>
      <w:r w:rsidRPr="006567F0">
        <w:rPr>
          <w:rFonts w:ascii="Times New Roman" w:eastAsia="Times New Roman" w:hAnsi="Times New Roman" w:cs="Times New Roman"/>
          <w:bCs/>
          <w:spacing w:val="1"/>
          <w:sz w:val="24"/>
          <w:szCs w:val="24"/>
        </w:rPr>
        <w:t>.</w:t>
      </w:r>
      <w:r w:rsidRPr="006567F0">
        <w:rPr>
          <w:rFonts w:ascii="Times New Roman" w:eastAsia="Times New Roman" w:hAnsi="Times New Roman" w:cs="Times New Roman"/>
          <w:spacing w:val="1"/>
          <w:sz w:val="24"/>
          <w:szCs w:val="24"/>
        </w:rPr>
        <w:t xml:space="preserve"> да осигури достъп на ИЗПЪЛНИТЕЛЯ до Обекта, както и до оперативната информация за извършване на СМР</w:t>
      </w:r>
      <w:r w:rsidRPr="006567F0">
        <w:rPr>
          <w:rFonts w:ascii="Times New Roman" w:eastAsia="Calibri" w:hAnsi="Times New Roman" w:cs="Times New Roman"/>
          <w:sz w:val="24"/>
          <w:szCs w:val="24"/>
        </w:rPr>
        <w:t xml:space="preserve"> </w:t>
      </w:r>
      <w:r w:rsidRPr="006567F0">
        <w:rPr>
          <w:rFonts w:ascii="Times New Roman" w:eastAsia="Times New Roman" w:hAnsi="Times New Roman" w:cs="Times New Roman"/>
          <w:spacing w:val="1"/>
          <w:sz w:val="24"/>
          <w:szCs w:val="24"/>
        </w:rPr>
        <w:t xml:space="preserve">да предостави и осигури достъп на ИЗПЪЛНИТЕЛЯ; </w:t>
      </w:r>
    </w:p>
    <w:p w:rsidR="00BA4738" w:rsidRPr="006567F0" w:rsidRDefault="00BA4738" w:rsidP="00BA4738">
      <w:pPr>
        <w:spacing w:after="0" w:line="240" w:lineRule="auto"/>
        <w:ind w:firstLine="720"/>
        <w:jc w:val="both"/>
        <w:rPr>
          <w:rFonts w:ascii="Times New Roman" w:eastAsia="Calibri" w:hAnsi="Times New Roman" w:cs="Times New Roman"/>
          <w:i/>
          <w:sz w:val="24"/>
          <w:szCs w:val="24"/>
        </w:rPr>
      </w:pPr>
      <w:r w:rsidRPr="006567F0">
        <w:rPr>
          <w:rFonts w:ascii="Times New Roman" w:eastAsia="Times New Roman" w:hAnsi="Times New Roman" w:cs="Times New Roman"/>
          <w:spacing w:val="1"/>
          <w:sz w:val="24"/>
          <w:szCs w:val="24"/>
        </w:rPr>
        <w:t xml:space="preserve">4. </w:t>
      </w:r>
      <w:r w:rsidRPr="006567F0">
        <w:rPr>
          <w:rFonts w:ascii="Times New Roman" w:eastAsia="Calibri" w:hAnsi="Times New Roman"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6567F0">
        <w:rPr>
          <w:rFonts w:ascii="Times New Roman" w:eastAsia="Calibri" w:hAnsi="Times New Roman" w:cs="Times New Roman"/>
          <w:i/>
          <w:sz w:val="24"/>
          <w:szCs w:val="24"/>
        </w:rPr>
        <w:t>;</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7. да пази поверителна Конфиденциалната информация, в съответствие с уговореното в чл. 44 от Договора;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bCs/>
          <w:spacing w:val="1"/>
          <w:sz w:val="24"/>
          <w:szCs w:val="24"/>
        </w:rPr>
        <w:t>8.</w:t>
      </w:r>
      <w:r w:rsidRPr="006567F0">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A4738" w:rsidRPr="006567F0" w:rsidRDefault="00BA4738" w:rsidP="00BA4738">
      <w:pPr>
        <w:spacing w:after="0" w:line="240" w:lineRule="auto"/>
        <w:ind w:firstLine="720"/>
        <w:jc w:val="both"/>
        <w:rPr>
          <w:rFonts w:ascii="Times New Roman" w:eastAsia="Times New Roman" w:hAnsi="Times New Roman" w:cs="Times New Roman"/>
          <w:spacing w:val="1"/>
          <w:sz w:val="24"/>
          <w:szCs w:val="24"/>
        </w:rPr>
      </w:pPr>
      <w:r w:rsidRPr="006567F0">
        <w:rPr>
          <w:rFonts w:ascii="Times New Roman" w:eastAsia="Times New Roman" w:hAnsi="Times New Roman" w:cs="Times New Roman"/>
          <w:spacing w:val="1"/>
          <w:sz w:val="24"/>
          <w:szCs w:val="24"/>
        </w:rPr>
        <w:t>9. да освободи представената от ИЗПЪЛНИТЕЛЯ Гаранция за изпълнение, съгласно клаузите на чл. 17 от Договора.</w:t>
      </w:r>
    </w:p>
    <w:p w:rsidR="00BA4738" w:rsidRPr="006567F0" w:rsidRDefault="00BA4738" w:rsidP="00BA473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BA4738" w:rsidRPr="006567F0" w:rsidRDefault="00BA4738" w:rsidP="00BA4738">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6567F0">
        <w:rPr>
          <w:rFonts w:ascii="Times New Roman" w:eastAsia="Times New Roman" w:hAnsi="Times New Roman" w:cs="Times New Roman"/>
          <w:b/>
          <w:bCs/>
          <w:sz w:val="24"/>
          <w:szCs w:val="24"/>
          <w:u w:val="single"/>
          <w:lang w:eastAsia="bg-BG"/>
        </w:rPr>
        <w:t>Специални права и задължения на Страните</w:t>
      </w:r>
    </w:p>
    <w:p w:rsidR="00BA4738" w:rsidRPr="006567F0" w:rsidRDefault="00BA4738" w:rsidP="00BA4738">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BA4738" w:rsidRPr="006567F0" w:rsidRDefault="00BA4738" w:rsidP="00BA4738">
      <w:pPr>
        <w:autoSpaceDE w:val="0"/>
        <w:autoSpaceDN w:val="0"/>
        <w:adjustRightInd w:val="0"/>
        <w:spacing w:before="60" w:after="0" w:line="240" w:lineRule="auto"/>
        <w:ind w:left="709"/>
        <w:jc w:val="both"/>
        <w:rPr>
          <w:rFonts w:ascii="Times New Roman" w:eastAsia="Times New Roman" w:hAnsi="Times New Roman" w:cs="Times New Roman"/>
          <w:b/>
          <w:spacing w:val="1"/>
          <w:sz w:val="24"/>
          <w:szCs w:val="24"/>
          <w:lang w:eastAsia="bg-BG"/>
        </w:rPr>
      </w:pPr>
      <w:r w:rsidRPr="006567F0">
        <w:rPr>
          <w:rFonts w:ascii="Times New Roman" w:eastAsia="Times New Roman" w:hAnsi="Times New Roman" w:cs="Times New Roman"/>
          <w:b/>
          <w:spacing w:val="1"/>
          <w:sz w:val="24"/>
          <w:szCs w:val="24"/>
          <w:lang w:eastAsia="bg-BG"/>
        </w:rPr>
        <w:t>Чл. 2</w:t>
      </w:r>
      <w:r w:rsidRPr="006567F0">
        <w:rPr>
          <w:rFonts w:ascii="Times New Roman" w:eastAsia="Times New Roman" w:hAnsi="Times New Roman" w:cs="Times New Roman"/>
          <w:b/>
          <w:spacing w:val="1"/>
          <w:sz w:val="24"/>
          <w:szCs w:val="24"/>
          <w:lang w:val="en-US" w:eastAsia="bg-BG"/>
        </w:rPr>
        <w:t>8</w:t>
      </w:r>
      <w:r w:rsidRPr="006567F0">
        <w:rPr>
          <w:rFonts w:ascii="Times New Roman" w:eastAsia="Times New Roman" w:hAnsi="Times New Roman" w:cs="Times New Roman"/>
          <w:b/>
          <w:spacing w:val="1"/>
          <w:sz w:val="24"/>
          <w:szCs w:val="24"/>
          <w:lang w:eastAsia="bg-BG"/>
        </w:rPr>
        <w:t>. ИЗПЪЛНИТЕЛЯТ има право</w:t>
      </w:r>
      <w:r w:rsidRPr="006567F0">
        <w:rPr>
          <w:rFonts w:ascii="Times New Roman" w:eastAsia="Times New Roman" w:hAnsi="Times New Roman" w:cs="Times New Roman"/>
          <w:b/>
          <w:caps/>
          <w:spacing w:val="1"/>
          <w:sz w:val="24"/>
          <w:szCs w:val="24"/>
          <w:lang w:eastAsia="bg-BG"/>
        </w:rPr>
        <w:t>:</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lastRenderedPageBreak/>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BA4738" w:rsidRPr="006567F0" w:rsidRDefault="00BA4738" w:rsidP="00BA4738">
      <w:pPr>
        <w:spacing w:after="0" w:line="240" w:lineRule="auto"/>
        <w:ind w:firstLine="720"/>
        <w:jc w:val="both"/>
        <w:rPr>
          <w:rFonts w:ascii="Times New Roman" w:eastAsia="Times New Roman" w:hAnsi="Times New Roman" w:cs="Times New Roman"/>
          <w:bCs/>
          <w:spacing w:val="1"/>
          <w:sz w:val="24"/>
          <w:szCs w:val="24"/>
        </w:rPr>
      </w:pPr>
      <w:r w:rsidRPr="006567F0">
        <w:rPr>
          <w:rFonts w:ascii="Times New Roman" w:eastAsia="Times New Roman" w:hAnsi="Times New Roman" w:cs="Times New Roman"/>
          <w:bCs/>
          <w:spacing w:val="1"/>
          <w:sz w:val="24"/>
          <w:szCs w:val="24"/>
        </w:rPr>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BA4738" w:rsidRPr="006567F0" w:rsidRDefault="00BA4738" w:rsidP="00BA4738">
      <w:pPr>
        <w:spacing w:after="0" w:line="240" w:lineRule="auto"/>
        <w:ind w:firstLine="708"/>
        <w:jc w:val="both"/>
        <w:rPr>
          <w:rFonts w:ascii="Times New Roman" w:eastAsia="Times New Roman" w:hAnsi="Times New Roman" w:cs="Times New Roman"/>
          <w:b/>
          <w:sz w:val="24"/>
          <w:szCs w:val="24"/>
          <w:lang w:eastAsia="bg-BG"/>
        </w:rPr>
      </w:pPr>
    </w:p>
    <w:p w:rsidR="00BA4738" w:rsidRPr="006567F0" w:rsidRDefault="00BA4738" w:rsidP="00BA4738">
      <w:pPr>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b/>
          <w:sz w:val="24"/>
          <w:szCs w:val="24"/>
          <w:lang w:eastAsia="bg-BG"/>
        </w:rPr>
        <w:t xml:space="preserve">Чл. </w:t>
      </w:r>
      <w:r w:rsidRPr="006567F0">
        <w:rPr>
          <w:rFonts w:ascii="Times New Roman" w:eastAsia="Times New Roman" w:hAnsi="Times New Roman" w:cs="Times New Roman"/>
          <w:b/>
          <w:sz w:val="24"/>
          <w:szCs w:val="24"/>
          <w:lang w:val="en-US" w:eastAsia="bg-BG"/>
        </w:rPr>
        <w:t>29</w:t>
      </w:r>
      <w:r w:rsidRPr="006567F0">
        <w:rPr>
          <w:rFonts w:ascii="Times New Roman" w:eastAsia="Times New Roman" w:hAnsi="Times New Roman" w:cs="Times New Roman"/>
          <w:b/>
          <w:sz w:val="24"/>
          <w:szCs w:val="24"/>
          <w:lang w:eastAsia="bg-BG"/>
        </w:rPr>
        <w:t>. ИЗПЪЛНИТЕЛЯТ се задължава:</w:t>
      </w:r>
    </w:p>
    <w:p w:rsidR="00BA4738" w:rsidRPr="006567F0" w:rsidRDefault="00BA4738" w:rsidP="00BA4738">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Times New Roman" w:hAnsi="Times New Roman" w:cs="Times New Roman"/>
          <w:sz w:val="24"/>
          <w:szCs w:val="24"/>
          <w:lang w:eastAsia="bg-BG"/>
        </w:rPr>
        <w:t>1. да изпълнява възложената услуга</w:t>
      </w:r>
      <w:r w:rsidRPr="006567F0">
        <w:rPr>
          <w:rFonts w:ascii="Times New Roman" w:eastAsia="Calibri" w:hAnsi="Times New Roman" w:cs="Times New Roman"/>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2. 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3. да контролира и носи отговорност за правилното изготвяне и съставяне на техническите паспорти на строежите, съгласно Наредба № 5 от 28.12.2006 г. за техническите паспорти на строежите и действащите нормативни актове;</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4. извършване на всички необходими подготвителни работи на строителната площадка преди започване на СМР, като носи отговорност за </w:t>
      </w:r>
      <w:r w:rsidRPr="006567F0">
        <w:rPr>
          <w:rFonts w:ascii="Times New Roman" w:eastAsia="Calibri" w:hAnsi="Times New Roman" w:cs="Times New Roman"/>
          <w:sz w:val="24"/>
          <w:szCs w:val="24"/>
        </w:rPr>
        <w:t>законосъобразното започване, изпълнение и завършване на строежа</w:t>
      </w:r>
      <w:r w:rsidRPr="006567F0">
        <w:rPr>
          <w:rFonts w:ascii="Times New Roman" w:eastAsia="Times New Roman" w:hAnsi="Times New Roman" w:cs="Times New Roman"/>
          <w:sz w:val="24"/>
          <w:szCs w:val="24"/>
          <w:lang w:eastAsia="bg-BG"/>
        </w:rPr>
        <w:t>;</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7.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8. да контролира спиране на строежи, които се изпълняват при условията на чл. 224, ал. 1 и чл. 225, ал. 2 и в нарушение на изискванията на чл. 169, ал. 1 и 3 от ЗУТ.</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lastRenderedPageBreak/>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rsidR="00BA4738" w:rsidRPr="006567F0" w:rsidRDefault="00BA4738" w:rsidP="00BA4738">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BA4738" w:rsidRPr="006567F0" w:rsidRDefault="00BA4738" w:rsidP="00BA4738">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6567F0">
        <w:rPr>
          <w:rFonts w:ascii="Times New Roman" w:eastAsia="Calibri" w:hAnsi="Times New Roman" w:cs="Times New Roman"/>
          <w:sz w:val="24"/>
          <w:szCs w:val="24"/>
          <w:lang w:eastAsia="bg-BG"/>
        </w:rPr>
        <w:t>16. да регистрира техническите паспорти на Обектите в съответствие с чл. 16 от Наредба № 5 от 28.12.2006 г. за техническите паспорти на строежите и действащите нормативни актове; да го предаде на съответния орган по чл. 5, ал. 5 и ал. 7 от ЗУТ и да представи регистрираните технически паспорти на ВЪЗЛОЖИТЕЛЯ;</w:t>
      </w:r>
    </w:p>
    <w:p w:rsidR="00BA4738" w:rsidRPr="006567F0" w:rsidRDefault="00BA4738" w:rsidP="00BA4738">
      <w:pPr>
        <w:spacing w:after="0" w:line="240" w:lineRule="auto"/>
        <w:ind w:firstLine="720"/>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17. </w:t>
      </w:r>
      <w:r w:rsidRPr="006567F0">
        <w:rPr>
          <w:rFonts w:ascii="Times New Roman" w:eastAsia="Calibri" w:hAnsi="Times New Roman" w:cs="Times New Roman"/>
          <w:sz w:val="24"/>
          <w:szCs w:val="24"/>
        </w:rPr>
        <w:t>да извърши оценка за съответствие на инвестиционния проект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 и със същественото изискване по чл. 169, ал. 1, т. 6 от ЗУТ.</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18. при изготвяне на оценка за съответствието на инвестиционния проект да спазва </w:t>
      </w:r>
      <w:proofErr w:type="spellStart"/>
      <w:r w:rsidRPr="006567F0">
        <w:rPr>
          <w:rFonts w:ascii="Times New Roman" w:eastAsia="Calibri" w:hAnsi="Times New Roman" w:cs="Times New Roman"/>
          <w:bCs/>
          <w:sz w:val="24"/>
          <w:szCs w:val="24"/>
          <w:lang w:val="en-US"/>
        </w:rPr>
        <w:t>изискванията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на</w:t>
      </w:r>
      <w:proofErr w:type="spellEnd"/>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чл</w:t>
      </w:r>
      <w:proofErr w:type="spellEnd"/>
      <w:r w:rsidRPr="006567F0">
        <w:rPr>
          <w:rFonts w:ascii="Times New Roman" w:eastAsia="Calibri" w:hAnsi="Times New Roman" w:cs="Times New Roman"/>
          <w:bCs/>
          <w:sz w:val="24"/>
          <w:szCs w:val="24"/>
          <w:lang w:val="en-US"/>
        </w:rPr>
        <w:t xml:space="preserve">. 142, </w:t>
      </w:r>
      <w:proofErr w:type="spellStart"/>
      <w:r w:rsidRPr="006567F0">
        <w:rPr>
          <w:rFonts w:ascii="Times New Roman" w:eastAsia="Calibri" w:hAnsi="Times New Roman" w:cs="Times New Roman"/>
          <w:bCs/>
          <w:sz w:val="24"/>
          <w:szCs w:val="24"/>
          <w:lang w:val="en-US"/>
        </w:rPr>
        <w:t>ал</w:t>
      </w:r>
      <w:proofErr w:type="spellEnd"/>
      <w:r w:rsidRPr="006567F0">
        <w:rPr>
          <w:rFonts w:ascii="Times New Roman" w:eastAsia="Calibri" w:hAnsi="Times New Roman" w:cs="Times New Roman"/>
          <w:bCs/>
          <w:sz w:val="24"/>
          <w:szCs w:val="24"/>
          <w:lang w:val="en-US"/>
        </w:rPr>
        <w:t>. 5</w:t>
      </w:r>
      <w:r w:rsidRPr="006567F0">
        <w:rPr>
          <w:rFonts w:ascii="Times New Roman" w:eastAsia="Calibri" w:hAnsi="Times New Roman" w:cs="Times New Roman"/>
          <w:bCs/>
          <w:sz w:val="24"/>
          <w:szCs w:val="24"/>
        </w:rPr>
        <w:t xml:space="preserve">, ал. 9 и ал. 11 </w:t>
      </w:r>
      <w:r w:rsidRPr="006567F0">
        <w:rPr>
          <w:rFonts w:ascii="Times New Roman" w:eastAsia="Calibri" w:hAnsi="Times New Roman" w:cs="Times New Roman"/>
          <w:bCs/>
          <w:sz w:val="24"/>
          <w:szCs w:val="24"/>
          <w:lang w:val="en-US"/>
        </w:rPr>
        <w:t xml:space="preserve"> </w:t>
      </w:r>
      <w:proofErr w:type="spellStart"/>
      <w:r w:rsidRPr="006567F0">
        <w:rPr>
          <w:rFonts w:ascii="Times New Roman" w:eastAsia="Calibri" w:hAnsi="Times New Roman" w:cs="Times New Roman"/>
          <w:bCs/>
          <w:sz w:val="24"/>
          <w:szCs w:val="24"/>
          <w:lang w:val="en-US"/>
        </w:rPr>
        <w:t>от</w:t>
      </w:r>
      <w:proofErr w:type="spellEnd"/>
      <w:r w:rsidRPr="006567F0">
        <w:rPr>
          <w:rFonts w:ascii="Times New Roman" w:eastAsia="Calibri" w:hAnsi="Times New Roman" w:cs="Times New Roman"/>
          <w:bCs/>
          <w:sz w:val="24"/>
          <w:szCs w:val="24"/>
          <w:lang w:val="en-US"/>
        </w:rPr>
        <w:t xml:space="preserve"> ЗУТ</w:t>
      </w:r>
      <w:r w:rsidRPr="006567F0">
        <w:rPr>
          <w:rFonts w:ascii="Times New Roman" w:eastAsia="Calibri" w:hAnsi="Times New Roman" w:cs="Times New Roman"/>
          <w:bCs/>
          <w:sz w:val="24"/>
          <w:szCs w:val="24"/>
        </w:rPr>
        <w:t xml:space="preserve">, както и </w:t>
      </w:r>
      <w:proofErr w:type="spellStart"/>
      <w:r w:rsidRPr="006567F0">
        <w:rPr>
          <w:rFonts w:ascii="Times New Roman" w:eastAsia="Calibri" w:hAnsi="Times New Roman" w:cs="Times New Roman"/>
          <w:sz w:val="24"/>
          <w:szCs w:val="24"/>
          <w:lang w:val="en-US"/>
        </w:rPr>
        <w:t>Наредба</w:t>
      </w:r>
      <w:proofErr w:type="spellEnd"/>
      <w:r w:rsidRPr="006567F0">
        <w:rPr>
          <w:rFonts w:ascii="Times New Roman" w:eastAsia="Calibri" w:hAnsi="Times New Roman" w:cs="Times New Roman"/>
          <w:sz w:val="24"/>
          <w:szCs w:val="24"/>
          <w:lang w:val="en-US"/>
        </w:rPr>
        <w:t xml:space="preserve"> №7 </w:t>
      </w:r>
      <w:proofErr w:type="spellStart"/>
      <w:r w:rsidRPr="006567F0">
        <w:rPr>
          <w:rFonts w:ascii="Times New Roman" w:eastAsia="Calibri" w:hAnsi="Times New Roman" w:cs="Times New Roman"/>
          <w:sz w:val="24"/>
          <w:szCs w:val="24"/>
          <w:lang w:val="en-US"/>
        </w:rPr>
        <w:t>от</w:t>
      </w:r>
      <w:proofErr w:type="spellEnd"/>
      <w:r w:rsidRPr="006567F0">
        <w:rPr>
          <w:rFonts w:ascii="Times New Roman" w:eastAsia="Calibri" w:hAnsi="Times New Roman" w:cs="Times New Roman"/>
          <w:sz w:val="24"/>
          <w:szCs w:val="24"/>
          <w:lang w:val="en-US"/>
        </w:rPr>
        <w:t xml:space="preserve"> 2004 г. </w:t>
      </w:r>
      <w:proofErr w:type="spellStart"/>
      <w:r w:rsidRPr="006567F0">
        <w:rPr>
          <w:rFonts w:ascii="Times New Roman" w:eastAsia="Calibri" w:hAnsi="Times New Roman" w:cs="Times New Roman"/>
          <w:sz w:val="24"/>
          <w:szCs w:val="24"/>
          <w:lang w:val="en-US"/>
        </w:rPr>
        <w:t>за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енергийна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ефективност</w:t>
      </w:r>
      <w:proofErr w:type="spellEnd"/>
      <w:r w:rsidRPr="006567F0">
        <w:rPr>
          <w:rFonts w:ascii="Times New Roman" w:eastAsia="Calibri" w:hAnsi="Times New Roman" w:cs="Times New Roman"/>
          <w:sz w:val="24"/>
          <w:szCs w:val="24"/>
        </w:rPr>
        <w:t xml:space="preserve"> на </w:t>
      </w:r>
      <w:proofErr w:type="spellStart"/>
      <w:r w:rsidRPr="006567F0">
        <w:rPr>
          <w:rFonts w:ascii="Times New Roman" w:eastAsia="Calibri" w:hAnsi="Times New Roman" w:cs="Times New Roman"/>
          <w:sz w:val="24"/>
          <w:szCs w:val="24"/>
          <w:lang w:val="en-US"/>
        </w:rPr>
        <w:t>сгради</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издадена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на</w:t>
      </w:r>
      <w:proofErr w:type="spellEnd"/>
      <w:r w:rsidRPr="006567F0">
        <w:rPr>
          <w:rFonts w:ascii="Times New Roman" w:eastAsia="Calibri" w:hAnsi="Times New Roman" w:cs="Times New Roman"/>
          <w:sz w:val="24"/>
          <w:szCs w:val="24"/>
          <w:lang w:val="en-US"/>
        </w:rPr>
        <w:t xml:space="preserve"> </w:t>
      </w:r>
      <w:proofErr w:type="spellStart"/>
      <w:r w:rsidRPr="006567F0">
        <w:rPr>
          <w:rFonts w:ascii="Times New Roman" w:eastAsia="Calibri" w:hAnsi="Times New Roman" w:cs="Times New Roman"/>
          <w:sz w:val="24"/>
          <w:szCs w:val="24"/>
          <w:lang w:val="en-US"/>
        </w:rPr>
        <w:t>основание</w:t>
      </w:r>
      <w:proofErr w:type="spellEnd"/>
      <w:r w:rsidRPr="006567F0">
        <w:rPr>
          <w:rFonts w:ascii="Times New Roman" w:eastAsia="Calibri" w:hAnsi="Times New Roman" w:cs="Times New Roman"/>
          <w:sz w:val="24"/>
          <w:szCs w:val="24"/>
          <w:lang w:val="en-US"/>
        </w:rPr>
        <w:t xml:space="preserve"> ЗУТ</w:t>
      </w:r>
      <w:r w:rsidRPr="006567F0">
        <w:rPr>
          <w:rFonts w:ascii="Times New Roman" w:eastAsia="Calibri" w:hAnsi="Times New Roman" w:cs="Times New Roman"/>
          <w:sz w:val="24"/>
          <w:szCs w:val="24"/>
        </w:rPr>
        <w:t>;</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19. да предостави на ВЪЗЛОЖИТЕЛЯ Комплексен доклад от оценка за съответствието на инвестиционния проект и да предаде Докладите от извършената оценка за съответствие на инвестиционния проект на сградата по чл. 169, ал. 1, т. 6 от ЗУТ;</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val="en-US" w:eastAsia="bg-BG"/>
        </w:rPr>
        <w:t xml:space="preserve">VI. </w:t>
      </w:r>
      <w:r w:rsidRPr="006567F0">
        <w:rPr>
          <w:rFonts w:ascii="Times New Roman" w:eastAsia="Times New Roman" w:hAnsi="Times New Roman" w:cs="Times New Roman"/>
          <w:b/>
          <w:bCs/>
          <w:sz w:val="24"/>
          <w:szCs w:val="24"/>
          <w:lang w:eastAsia="bg-BG"/>
        </w:rPr>
        <w:t>ПРЕДАВАНЕ И ПРИЕМАНЕ НА ИЗПЪЛНЕНИЕТО</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eastAsia="bg-BG"/>
        </w:rPr>
      </w:pPr>
    </w:p>
    <w:p w:rsidR="00BA4738" w:rsidRPr="006567F0" w:rsidRDefault="00BA4738" w:rsidP="00BA4738">
      <w:pPr>
        <w:tabs>
          <w:tab w:val="left" w:pos="0"/>
        </w:tabs>
        <w:spacing w:after="0" w:line="240" w:lineRule="auto"/>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0</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6567F0">
        <w:rPr>
          <w:rFonts w:ascii="Times New Roman" w:eastAsia="Times New Roman" w:hAnsi="Times New Roman" w:cs="Times New Roman"/>
          <w:b/>
          <w:sz w:val="24"/>
          <w:szCs w:val="24"/>
        </w:rPr>
        <w:t>Приемо-предавателен</w:t>
      </w:r>
      <w:proofErr w:type="spellEnd"/>
      <w:r w:rsidRPr="006567F0">
        <w:rPr>
          <w:rFonts w:ascii="Times New Roman" w:eastAsia="Times New Roman" w:hAnsi="Times New Roman" w:cs="Times New Roman"/>
          <w:b/>
          <w:sz w:val="24"/>
          <w:szCs w:val="24"/>
        </w:rPr>
        <w:t xml:space="preserve"> протокол</w:t>
      </w:r>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rPr>
        <w:tab/>
      </w:r>
    </w:p>
    <w:p w:rsidR="00BA4738" w:rsidRPr="006567F0" w:rsidRDefault="00BA4738" w:rsidP="00BA4738">
      <w:pPr>
        <w:tabs>
          <w:tab w:val="left" w:pos="0"/>
        </w:tabs>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t>Чл. 3</w:t>
      </w: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 ВЪЗЛОЖИТЕЛЯТ има право:</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1. да приеме изпълнението, когато отговаря на договореното;</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sz w:val="24"/>
          <w:szCs w:val="24"/>
        </w:rPr>
        <w:lastRenderedPageBreak/>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BA4738" w:rsidRPr="006567F0" w:rsidRDefault="00BA4738" w:rsidP="00BA4738">
      <w:pPr>
        <w:tabs>
          <w:tab w:val="left" w:pos="0"/>
        </w:tabs>
        <w:spacing w:after="0" w:line="240" w:lineRule="auto"/>
        <w:jc w:val="both"/>
        <w:rPr>
          <w:rFonts w:ascii="Times New Roman" w:eastAsia="Times New Roman" w:hAnsi="Times New Roman" w:cs="Times New Roman"/>
          <w:bCs/>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sz w:val="24"/>
          <w:szCs w:val="24"/>
        </w:rPr>
        <w:t xml:space="preserve">(2) Окончателното приемане на изпълнението на Услугата по този Договор се извършва с подписване на окончателен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подписан от Страните в срок до </w:t>
      </w:r>
      <w:r w:rsidRPr="006567F0">
        <w:rPr>
          <w:rFonts w:ascii="Times New Roman" w:eastAsia="Times New Roman" w:hAnsi="Times New Roman" w:cs="Times New Roman"/>
          <w:spacing w:val="1"/>
          <w:sz w:val="24"/>
          <w:szCs w:val="24"/>
        </w:rPr>
        <w:t xml:space="preserve">5 (пет) дни след изтичането на срока на изпълнение по чл. 4 от Договора. </w:t>
      </w:r>
      <w:r w:rsidRPr="006567F0">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те се описват в окончателния </w:t>
      </w:r>
      <w:proofErr w:type="spellStart"/>
      <w:r w:rsidRPr="006567F0">
        <w:rPr>
          <w:rFonts w:ascii="Times New Roman" w:eastAsia="Times New Roman" w:hAnsi="Times New Roman" w:cs="Times New Roman"/>
          <w:sz w:val="24"/>
          <w:szCs w:val="24"/>
        </w:rPr>
        <w:t>Приемо-предавателен</w:t>
      </w:r>
      <w:proofErr w:type="spellEnd"/>
      <w:r w:rsidRPr="006567F0">
        <w:rPr>
          <w:rFonts w:ascii="Times New Roman" w:eastAsia="Times New Roman" w:hAnsi="Times New Roman" w:cs="Times New Roman"/>
          <w:sz w:val="24"/>
          <w:szCs w:val="24"/>
        </w:rPr>
        <w:t xml:space="preserve"> протокол и се определя подходящ срок за отстраняването им или налагането на санкция, съгласно </w:t>
      </w:r>
      <w:r w:rsidRPr="006567F0">
        <w:rPr>
          <w:rFonts w:ascii="Times New Roman" w:eastAsia="Times New Roman" w:hAnsi="Times New Roman" w:cs="Times New Roman"/>
          <w:spacing w:val="1"/>
          <w:sz w:val="24"/>
          <w:szCs w:val="24"/>
        </w:rPr>
        <w:t>клаузите на този Договор</w:t>
      </w:r>
      <w:r w:rsidRPr="006567F0">
        <w:rPr>
          <w:rFonts w:ascii="Times New Roman" w:eastAsia="Times New Roman" w:hAnsi="Times New Roman" w:cs="Times New Roman"/>
          <w:sz w:val="24"/>
          <w:szCs w:val="24"/>
        </w:rPr>
        <w:t>.</w:t>
      </w:r>
    </w:p>
    <w:p w:rsidR="00BA4738" w:rsidRPr="006567F0" w:rsidRDefault="00BA4738" w:rsidP="00BA4738">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ab/>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 xml:space="preserve">VII. </w:t>
      </w:r>
      <w:r w:rsidRPr="006567F0">
        <w:rPr>
          <w:rFonts w:ascii="Times New Roman" w:eastAsia="Times New Roman" w:hAnsi="Times New Roman" w:cs="Times New Roman"/>
          <w:b/>
          <w:bCs/>
          <w:sz w:val="24"/>
          <w:szCs w:val="24"/>
        </w:rPr>
        <w:t>НЕИЗПЪЛНЕНИЕ. ОТГОВОРНОСТ.</w:t>
      </w:r>
    </w:p>
    <w:p w:rsidR="00BA4738" w:rsidRPr="006567F0" w:rsidRDefault="00BA4738" w:rsidP="00BA4738">
      <w:pPr>
        <w:keepNext/>
        <w:keepLines/>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забава на изпълнение на задълженията в договорените срокове ИЗПЪЛНИТЕЛЯТ дължи неустойка в размер на 0,2 </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нула цяло и два</w:t>
      </w:r>
      <w:r w:rsidRPr="006567F0">
        <w:rPr>
          <w:rFonts w:ascii="Times New Roman" w:eastAsia="Times New Roman" w:hAnsi="Times New Roman" w:cs="Times New Roman"/>
          <w:sz w:val="24"/>
          <w:szCs w:val="24"/>
          <w:lang w:val="en-US"/>
        </w:rPr>
        <w:t>)</w:t>
      </w:r>
      <w:r w:rsidRPr="006567F0">
        <w:rPr>
          <w:rFonts w:ascii="Times New Roman" w:eastAsia="Times New Roman" w:hAnsi="Times New Roman" w:cs="Times New Roman"/>
          <w:sz w:val="24"/>
          <w:szCs w:val="24"/>
        </w:rPr>
        <w:t xml:space="preserve"> % от общата стойност на договора за всеки просрочен ден, но не повече от 20 % (двадесет процента) от общата стойност на Договора.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rsidR="00BA4738" w:rsidRPr="006567F0" w:rsidRDefault="00BA4738" w:rsidP="00BA4738">
      <w:pPr>
        <w:shd w:val="clear" w:color="auto" w:fill="FFFFFF"/>
        <w:spacing w:after="0" w:line="240" w:lineRule="auto"/>
        <w:ind w:firstLine="720"/>
        <w:jc w:val="both"/>
        <w:rPr>
          <w:rFonts w:ascii="Times New Roman" w:eastAsia="Times New Roman" w:hAnsi="Times New Roman" w:cs="Times New Roman"/>
          <w:b/>
          <w:sz w:val="24"/>
          <w:szCs w:val="24"/>
          <w:lang w:val="en-US"/>
        </w:rPr>
      </w:pP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3</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BA4738" w:rsidRPr="006567F0" w:rsidRDefault="00BA4738" w:rsidP="00BA4738">
      <w:pPr>
        <w:ind w:firstLine="708"/>
        <w:jc w:val="both"/>
        <w:rPr>
          <w:rFonts w:ascii="Times New Roman" w:eastAsia="Calibri" w:hAnsi="Times New Roman" w:cs="Times New Roman"/>
          <w:sz w:val="24"/>
          <w:szCs w:val="24"/>
        </w:rPr>
      </w:pPr>
      <w:r w:rsidRPr="006567F0">
        <w:rPr>
          <w:rFonts w:ascii="Times New Roman" w:eastAsia="Times New Roman" w:hAnsi="Times New Roman" w:cs="Times New Roman"/>
          <w:sz w:val="24"/>
          <w:szCs w:val="24"/>
        </w:rPr>
        <w:t xml:space="preserve">(2) </w:t>
      </w:r>
      <w:r w:rsidRPr="006567F0">
        <w:rPr>
          <w:rFonts w:ascii="Times New Roman" w:eastAsia="Calibri" w:hAnsi="Times New Roman" w:cs="Times New Roman"/>
          <w:sz w:val="24"/>
          <w:szCs w:val="24"/>
        </w:rPr>
        <w:t>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4</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5</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 xml:space="preserve">При прекратяването на договора по вина на ИЗПЪЛНИТЕЛЯ, същият има право да получи цената само на успешно завършените преди прекратяването услуги, дължейки неустойка в размер на 30 (тридесет)% върху разликата между общата стойност на договора и стойността на извършените услуги. </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Чл. 3</w:t>
      </w:r>
      <w:r w:rsidRPr="006567F0">
        <w:rPr>
          <w:rFonts w:ascii="Times New Roman" w:eastAsia="Times New Roman" w:hAnsi="Times New Roman" w:cs="Times New Roman"/>
          <w:b/>
          <w:sz w:val="24"/>
          <w:szCs w:val="24"/>
          <w:lang w:val="en-US"/>
        </w:rPr>
        <w:t>6</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37. </w:t>
      </w:r>
      <w:r w:rsidRPr="006567F0">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sidRPr="006567F0">
        <w:rPr>
          <w:rFonts w:ascii="Times New Roman" w:eastAsia="Calibri" w:hAnsi="Times New Roman" w:cs="Times New Roman"/>
        </w:rPr>
        <w:t xml:space="preserve"> </w:t>
      </w:r>
      <w:r w:rsidRPr="006567F0">
        <w:rPr>
          <w:rFonts w:ascii="Times New Roman" w:eastAsia="Times New Roman" w:hAnsi="Times New Roman"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BA4738" w:rsidRPr="006567F0" w:rsidRDefault="00BA4738" w:rsidP="00BA4738">
      <w:pPr>
        <w:spacing w:after="0" w:line="240" w:lineRule="auto"/>
        <w:ind w:firstLine="720"/>
        <w:jc w:val="both"/>
        <w:rPr>
          <w:rFonts w:ascii="Times New Roman" w:eastAsia="Times New Roman" w:hAnsi="Times New Roman" w:cs="Times New Roman"/>
          <w:sz w:val="24"/>
          <w:szCs w:val="24"/>
        </w:rPr>
      </w:pPr>
    </w:p>
    <w:p w:rsidR="00BA4738" w:rsidRPr="006567F0" w:rsidRDefault="00BA4738" w:rsidP="00BA4738">
      <w:pPr>
        <w:spacing w:after="0" w:line="240" w:lineRule="auto"/>
        <w:jc w:val="both"/>
        <w:rPr>
          <w:rFonts w:ascii="Times New Roman" w:eastAsia="Times New Roman" w:hAnsi="Times New Roman" w:cs="Times New Roman"/>
          <w:b/>
          <w:sz w:val="24"/>
          <w:szCs w:val="24"/>
        </w:rPr>
      </w:pP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VIII. </w:t>
      </w:r>
      <w:r w:rsidRPr="006567F0">
        <w:rPr>
          <w:rFonts w:ascii="Times New Roman" w:eastAsia="Times New Roman" w:hAnsi="Times New Roman" w:cs="Times New Roman"/>
          <w:b/>
          <w:bCs/>
          <w:sz w:val="24"/>
          <w:szCs w:val="24"/>
        </w:rPr>
        <w:t>ПРЕКРАТЯВАНЕ НА ДОГОВОРА</w:t>
      </w: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jc w:val="both"/>
        <w:rPr>
          <w:rFonts w:ascii="Times New Roman" w:eastAsia="Calibri"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Calibri" w:hAnsi="Times New Roman" w:cs="Times New Roman"/>
          <w:b/>
          <w:sz w:val="24"/>
          <w:szCs w:val="24"/>
        </w:rPr>
        <w:t>Чл.</w:t>
      </w:r>
      <w:r w:rsidRPr="006567F0">
        <w:rPr>
          <w:rFonts w:ascii="Times New Roman" w:eastAsia="Calibri" w:hAnsi="Times New Roman" w:cs="Times New Roman"/>
          <w:b/>
          <w:sz w:val="24"/>
          <w:szCs w:val="24"/>
          <w:lang w:val="en-US"/>
        </w:rPr>
        <w:t xml:space="preserve"> 3</w:t>
      </w:r>
      <w:r w:rsidRPr="006567F0">
        <w:rPr>
          <w:rFonts w:ascii="Times New Roman" w:eastAsia="Calibri" w:hAnsi="Times New Roman" w:cs="Times New Roman"/>
          <w:b/>
          <w:sz w:val="24"/>
          <w:szCs w:val="24"/>
        </w:rPr>
        <w:t>8.</w:t>
      </w:r>
      <w:r w:rsidRPr="006567F0">
        <w:rPr>
          <w:rFonts w:ascii="Times New Roman" w:eastAsia="Calibri" w:hAnsi="Times New Roman" w:cs="Times New Roman"/>
          <w:sz w:val="24"/>
          <w:szCs w:val="24"/>
        </w:rPr>
        <w:t>(1) Настоящият договор се прекратява:</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1. </w:t>
      </w:r>
      <w:r w:rsidRPr="006567F0">
        <w:rPr>
          <w:rFonts w:ascii="Times New Roman" w:eastAsia="Calibri" w:hAnsi="Times New Roman" w:cs="Times New Roman"/>
          <w:sz w:val="24"/>
          <w:szCs w:val="24"/>
        </w:rPr>
        <w:t>С изпълнение на всички задължения по договора;</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lang w:val="en-US"/>
        </w:rPr>
      </w:pPr>
      <w:r w:rsidRPr="006567F0">
        <w:rPr>
          <w:rFonts w:ascii="Times New Roman" w:eastAsia="Calibri" w:hAnsi="Times New Roman" w:cs="Times New Roman"/>
          <w:sz w:val="24"/>
          <w:szCs w:val="24"/>
        </w:rPr>
        <w:t>2. По взаимно съгласие на страните, изразено в писмена форма.</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 xml:space="preserve">3. </w:t>
      </w:r>
      <w:r w:rsidRPr="006567F0">
        <w:rPr>
          <w:rFonts w:ascii="Times New Roman" w:eastAsia="Calibri" w:hAnsi="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4</w:t>
      </w:r>
      <w:r w:rsidRPr="006567F0">
        <w:rPr>
          <w:rFonts w:ascii="Times New Roman" w:eastAsia="Calibri" w:hAnsi="Times New Roman" w:cs="Times New Roman"/>
          <w:sz w:val="24"/>
          <w:szCs w:val="24"/>
        </w:rPr>
        <w:t xml:space="preserve">. при прекратяване на юридическо лице –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по смисъла на законодателството на държавата, в която съответното лице е установено;</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lang w:val="en-US"/>
        </w:rPr>
        <w:t>5</w:t>
      </w:r>
      <w:r w:rsidRPr="006567F0">
        <w:rPr>
          <w:rFonts w:ascii="Times New Roman" w:eastAsia="Calibri" w:hAnsi="Times New Roman" w:cs="Times New Roman"/>
          <w:sz w:val="24"/>
          <w:szCs w:val="24"/>
        </w:rPr>
        <w:t>. когато за ИЗПЪЛНИТЕЛЯ бъде открито производство по несъстоятелност или ликвидация – по искане на всяка от Страните.</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6. при условията по чл. 5, ал. 1, т. 3 от ЗИФОДРЮПДРСЛ;</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7. при загуба на финансиране.</w:t>
      </w:r>
    </w:p>
    <w:p w:rsidR="00BA4738" w:rsidRPr="006567F0" w:rsidRDefault="00BA4738" w:rsidP="00BA4738">
      <w:pPr>
        <w:spacing w:after="0" w:line="240" w:lineRule="auto"/>
        <w:ind w:firstLine="284"/>
        <w:jc w:val="both"/>
        <w:rPr>
          <w:rFonts w:ascii="Times New Roman" w:eastAsia="Calibri" w:hAnsi="Times New Roman" w:cs="Times New Roman"/>
          <w:sz w:val="24"/>
          <w:szCs w:val="24"/>
          <w:lang w:val="en-US"/>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9</w:t>
      </w:r>
      <w:r w:rsidRPr="006567F0">
        <w:rPr>
          <w:rFonts w:ascii="Times New Roman" w:eastAsia="Calibri" w:hAnsi="Times New Roman" w:cs="Times New Roman"/>
          <w:sz w:val="24"/>
          <w:szCs w:val="24"/>
          <w:lang w:val="en-US"/>
        </w:rPr>
        <w:t xml:space="preserve">. </w:t>
      </w:r>
      <w:r w:rsidRPr="006567F0">
        <w:rPr>
          <w:rFonts w:ascii="Times New Roman" w:eastAsia="Calibri" w:hAnsi="Times New Roman" w:cs="Times New Roman"/>
          <w:sz w:val="24"/>
          <w:szCs w:val="24"/>
        </w:rPr>
        <w:t xml:space="preserve">при прогласяване на Договора за </w:t>
      </w:r>
      <w:proofErr w:type="spellStart"/>
      <w:r w:rsidRPr="006567F0">
        <w:rPr>
          <w:rFonts w:ascii="Times New Roman" w:eastAsia="Calibri" w:hAnsi="Times New Roman" w:cs="Times New Roman"/>
          <w:sz w:val="24"/>
          <w:szCs w:val="24"/>
        </w:rPr>
        <w:t>унищожаем</w:t>
      </w:r>
      <w:proofErr w:type="spellEnd"/>
      <w:r w:rsidRPr="006567F0">
        <w:rPr>
          <w:rFonts w:ascii="Times New Roman" w:eastAsia="Calibri" w:hAnsi="Times New Roman" w:cs="Times New Roman"/>
          <w:sz w:val="24"/>
          <w:szCs w:val="24"/>
        </w:rPr>
        <w:t xml:space="preserve"> съгласно чл. 119 ЗОП.</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(2) Всяка от Страните може да развали Договора едностранно, след изпращане на едноседмично писмено предизвестие, при </w:t>
      </w:r>
      <w:r w:rsidRPr="006567F0">
        <w:rPr>
          <w:rFonts w:ascii="Times New Roman" w:eastAsia="Calibri" w:hAnsi="Times New Roman" w:cs="Times New Roman"/>
          <w:b/>
          <w:sz w:val="24"/>
          <w:szCs w:val="24"/>
        </w:rPr>
        <w:t>виновно неизпълнение на съществено задължение</w:t>
      </w:r>
      <w:r w:rsidRPr="006567F0">
        <w:rPr>
          <w:rFonts w:ascii="Times New Roman" w:eastAsia="Calibri" w:hAnsi="Times New Roman" w:cs="Times New Roman"/>
          <w:sz w:val="24"/>
          <w:szCs w:val="24"/>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BA4738" w:rsidRPr="006567F0" w:rsidRDefault="00BA4738" w:rsidP="00BA4738">
      <w:pPr>
        <w:spacing w:after="0" w:line="240" w:lineRule="auto"/>
        <w:ind w:firstLine="284"/>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lastRenderedPageBreak/>
        <w:t>(4) Договорът не се прекратява, ако в срока на предизвестието за прекратяване, нарушението бъде отстранено за сметка на ИЗПЪЛНИТЕЛЯ.</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 и приети Услуги към датата на прекратяване на договорните отношения, съобразен с изискванията на Договора и заплатените вече изпълнени Услуги.</w:t>
      </w: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p>
    <w:p w:rsidR="00BA4738" w:rsidRPr="006567F0" w:rsidRDefault="00BA4738" w:rsidP="00BA4738">
      <w:pPr>
        <w:spacing w:after="0" w:line="240" w:lineRule="auto"/>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 xml:space="preserve">(6) Във всички случаи на прекратяване на Договора, освен при прекратяване на юридическо лице, Страна по Договора, без </w:t>
      </w:r>
      <w:proofErr w:type="spellStart"/>
      <w:r w:rsidRPr="006567F0">
        <w:rPr>
          <w:rFonts w:ascii="Times New Roman" w:eastAsia="Calibri" w:hAnsi="Times New Roman" w:cs="Times New Roman"/>
          <w:sz w:val="24"/>
          <w:szCs w:val="24"/>
        </w:rPr>
        <w:t>правоприемство</w:t>
      </w:r>
      <w:proofErr w:type="spellEnd"/>
      <w:r w:rsidRPr="006567F0">
        <w:rPr>
          <w:rFonts w:ascii="Times New Roman" w:eastAsia="Calibri" w:hAnsi="Times New Roman" w:cs="Times New Roman"/>
          <w:sz w:val="24"/>
          <w:szCs w:val="24"/>
        </w:rPr>
        <w:t>,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BA4738" w:rsidRPr="006567F0" w:rsidRDefault="00BA4738" w:rsidP="00BA4738">
      <w:pPr>
        <w:spacing w:after="0" w:line="240" w:lineRule="auto"/>
        <w:jc w:val="both"/>
        <w:rPr>
          <w:rFonts w:ascii="Times New Roman" w:eastAsia="Calibri" w:hAnsi="Times New Roman" w:cs="Times New Roman"/>
          <w:sz w:val="24"/>
          <w:szCs w:val="24"/>
        </w:rPr>
      </w:pP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b/>
          <w:sz w:val="24"/>
          <w:szCs w:val="24"/>
        </w:rPr>
        <w:t xml:space="preserve">Чл. 39. </w:t>
      </w:r>
      <w:r w:rsidRPr="006567F0">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6567F0">
        <w:rPr>
          <w:rFonts w:ascii="Times New Roman" w:eastAsia="Times New Roman" w:hAnsi="Times New Roman" w:cs="Times New Roman"/>
          <w:sz w:val="24"/>
          <w:szCs w:val="24"/>
        </w:rPr>
        <w:t>правоприемство</w:t>
      </w:r>
      <w:proofErr w:type="spellEnd"/>
      <w:r w:rsidRPr="006567F0">
        <w:rPr>
          <w:rFonts w:ascii="Times New Roman" w:eastAsia="Times New Roman" w:hAnsi="Times New Roman" w:cs="Times New Roman"/>
          <w:sz w:val="24"/>
          <w:szCs w:val="24"/>
        </w:rPr>
        <w:t>, ИЗПЪЛНИТЕЛЯТ се задължава:</w:t>
      </w: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BA4738" w:rsidRPr="006567F0" w:rsidRDefault="00BA4738" w:rsidP="00BA4738">
      <w:pPr>
        <w:autoSpaceDE w:val="0"/>
        <w:autoSpaceDN w:val="0"/>
        <w:spacing w:after="0" w:line="240" w:lineRule="auto"/>
        <w:ind w:firstLine="720"/>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A4738" w:rsidRPr="006567F0" w:rsidRDefault="00BA4738" w:rsidP="00BA4738">
      <w:pPr>
        <w:spacing w:after="0" w:line="240" w:lineRule="auto"/>
        <w:ind w:firstLine="720"/>
        <w:jc w:val="both"/>
        <w:rPr>
          <w:rFonts w:ascii="Times New Roman" w:eastAsia="Times New Roman" w:hAnsi="Times New Roman" w:cs="Times New Roman"/>
          <w:b/>
          <w:sz w:val="24"/>
          <w:szCs w:val="24"/>
        </w:rPr>
      </w:pPr>
    </w:p>
    <w:p w:rsidR="00BA4738" w:rsidRPr="006567F0" w:rsidRDefault="00BA4738" w:rsidP="00BA4738">
      <w:pPr>
        <w:shd w:val="clear" w:color="auto" w:fill="FFFFFF"/>
        <w:spacing w:after="0" w:line="240" w:lineRule="auto"/>
        <w:jc w:val="center"/>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IX</w:t>
      </w:r>
      <w:r w:rsidRPr="006567F0">
        <w:rPr>
          <w:rFonts w:ascii="Times New Roman" w:eastAsia="Times New Roman" w:hAnsi="Times New Roman" w:cs="Times New Roman"/>
          <w:b/>
          <w:bCs/>
          <w:sz w:val="24"/>
          <w:szCs w:val="24"/>
        </w:rPr>
        <w:t>. НЕПРЕДВИДЕНИ ОБСТОЯТЕЛСТВА. НЕПРЕОДОЛИМА СИЛА.</w:t>
      </w:r>
    </w:p>
    <w:p w:rsidR="00BA4738" w:rsidRPr="006567F0" w:rsidRDefault="00BA4738" w:rsidP="00BA4738">
      <w:pPr>
        <w:shd w:val="clear" w:color="auto" w:fill="FFFFFF"/>
        <w:spacing w:after="0" w:line="240" w:lineRule="auto"/>
        <w:jc w:val="center"/>
        <w:rPr>
          <w:rFonts w:ascii="Times New Roman" w:eastAsia="Times New Roman" w:hAnsi="Times New Roman" w:cs="Times New Roman"/>
          <w:b/>
          <w:bCs/>
          <w:sz w:val="24"/>
          <w:szCs w:val="24"/>
        </w:rPr>
      </w:pP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lang w:val="en-US"/>
        </w:rPr>
      </w:pPr>
      <w:r w:rsidRPr="006567F0">
        <w:rPr>
          <w:rFonts w:ascii="Times New Roman" w:eastAsia="Times New Roman" w:hAnsi="Times New Roman" w:cs="Times New Roman"/>
          <w:b/>
          <w:bCs/>
          <w:sz w:val="24"/>
          <w:szCs w:val="24"/>
        </w:rPr>
        <w:t xml:space="preserve">Чл. </w:t>
      </w:r>
      <w:r w:rsidRPr="006567F0">
        <w:rPr>
          <w:rFonts w:ascii="Times New Roman" w:eastAsia="Times New Roman" w:hAnsi="Times New Roman" w:cs="Times New Roman"/>
          <w:b/>
          <w:bCs/>
          <w:sz w:val="24"/>
          <w:szCs w:val="24"/>
          <w:lang w:val="en-US"/>
        </w:rPr>
        <w:t>4</w:t>
      </w:r>
      <w:r w:rsidRPr="006567F0">
        <w:rPr>
          <w:rFonts w:ascii="Times New Roman" w:eastAsia="Times New Roman" w:hAnsi="Times New Roman" w:cs="Times New Roman"/>
          <w:b/>
          <w:bCs/>
          <w:sz w:val="24"/>
          <w:szCs w:val="24"/>
        </w:rPr>
        <w:t>0.</w:t>
      </w:r>
      <w:r w:rsidRPr="006567F0">
        <w:rPr>
          <w:rFonts w:ascii="Times New Roman" w:eastAsia="Times New Roman" w:hAnsi="Times New Roman" w:cs="Times New Roman"/>
          <w:bCs/>
          <w:sz w:val="24"/>
          <w:szCs w:val="24"/>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(4)</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(5)</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 xml:space="preserve">Не може да се позовава на непреодолима сила Страна: </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lastRenderedPageBreak/>
        <w:t>1. която е била в забава или друго неизпълнение преди настъпването на непреодолима сила;</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2. която не е информирала другата Страна за настъпването на непреодолима сила; или</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3. чиято небрежност или умишлени действия или бездействия са довели до невъзможност за изпълнение на Договора.</w:t>
      </w:r>
    </w:p>
    <w:p w:rsidR="00BA4738" w:rsidRPr="006567F0" w:rsidRDefault="00BA4738" w:rsidP="00BA4738">
      <w:pPr>
        <w:shd w:val="clear" w:color="auto" w:fill="FFFFFF"/>
        <w:spacing w:after="0" w:line="240" w:lineRule="auto"/>
        <w:ind w:firstLine="708"/>
        <w:jc w:val="both"/>
        <w:rPr>
          <w:rFonts w:ascii="Times New Roman" w:eastAsia="Times New Roman" w:hAnsi="Times New Roman" w:cs="Times New Roman"/>
          <w:bCs/>
          <w:sz w:val="24"/>
          <w:szCs w:val="24"/>
        </w:rPr>
      </w:pPr>
      <w:r w:rsidRPr="006567F0">
        <w:rPr>
          <w:rFonts w:ascii="Times New Roman" w:eastAsia="Times New Roman" w:hAnsi="Times New Roman" w:cs="Times New Roman"/>
          <w:bCs/>
          <w:sz w:val="24"/>
          <w:szCs w:val="24"/>
        </w:rPr>
        <w:t>(6)</w:t>
      </w:r>
      <w:r w:rsidRPr="006567F0">
        <w:rPr>
          <w:rFonts w:ascii="Times New Roman" w:eastAsia="Times New Roman" w:hAnsi="Times New Roman" w:cs="Times New Roman"/>
          <w:b/>
          <w:bCs/>
          <w:sz w:val="24"/>
          <w:szCs w:val="24"/>
        </w:rPr>
        <w:t xml:space="preserve"> </w:t>
      </w:r>
      <w:r w:rsidRPr="006567F0">
        <w:rPr>
          <w:rFonts w:ascii="Times New Roman" w:eastAsia="Times New Roman" w:hAnsi="Times New Roman" w:cs="Times New Roman"/>
          <w:bCs/>
          <w:sz w:val="24"/>
          <w:szCs w:val="24"/>
        </w:rPr>
        <w:t>Липсата на парични средства не представлява непреодолима сила.</w:t>
      </w:r>
    </w:p>
    <w:p w:rsidR="00BA4738" w:rsidRPr="006567F0" w:rsidRDefault="00BA4738" w:rsidP="00BA4738">
      <w:pPr>
        <w:shd w:val="clear" w:color="auto" w:fill="FFFFFF"/>
        <w:spacing w:after="0" w:line="240" w:lineRule="auto"/>
        <w:jc w:val="both"/>
        <w:rPr>
          <w:rFonts w:ascii="Times New Roman" w:eastAsia="Times New Roman" w:hAnsi="Times New Roman" w:cs="Times New Roman"/>
          <w:bCs/>
          <w:sz w:val="24"/>
          <w:szCs w:val="24"/>
          <w:lang w:val="en-US"/>
        </w:rPr>
      </w:pPr>
    </w:p>
    <w:p w:rsidR="00BA4738" w:rsidRPr="006567F0" w:rsidRDefault="00BA4738" w:rsidP="00BA4738">
      <w:pPr>
        <w:shd w:val="clear" w:color="auto" w:fill="FFFFFF"/>
        <w:spacing w:after="0" w:line="240" w:lineRule="auto"/>
        <w:jc w:val="both"/>
        <w:rPr>
          <w:rFonts w:ascii="Times New Roman" w:eastAsia="Times New Roman" w:hAnsi="Times New Roman" w:cs="Times New Roman"/>
          <w:bCs/>
          <w:sz w:val="24"/>
          <w:szCs w:val="24"/>
        </w:rPr>
      </w:pP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r w:rsidRPr="006567F0">
        <w:rPr>
          <w:rFonts w:ascii="Times New Roman" w:eastAsia="Times New Roman" w:hAnsi="Times New Roman" w:cs="Times New Roman"/>
          <w:b/>
          <w:bCs/>
          <w:sz w:val="24"/>
          <w:szCs w:val="24"/>
          <w:lang w:val="en-US"/>
        </w:rPr>
        <w:t xml:space="preserve">IX. </w:t>
      </w:r>
      <w:r w:rsidRPr="006567F0">
        <w:rPr>
          <w:rFonts w:ascii="Times New Roman" w:eastAsia="Times New Roman" w:hAnsi="Times New Roman" w:cs="Times New Roman"/>
          <w:b/>
          <w:bCs/>
          <w:sz w:val="24"/>
          <w:szCs w:val="24"/>
        </w:rPr>
        <w:t>ОБЩИ РАЗПОРЕДБИ</w:t>
      </w:r>
    </w:p>
    <w:p w:rsidR="00BA4738" w:rsidRPr="006567F0" w:rsidRDefault="00BA4738" w:rsidP="00BA4738">
      <w:pPr>
        <w:spacing w:after="0" w:line="240" w:lineRule="auto"/>
        <w:jc w:val="center"/>
        <w:outlineLvl w:val="1"/>
        <w:rPr>
          <w:rFonts w:ascii="Times New Roman" w:eastAsia="Times New Roman" w:hAnsi="Times New Roman" w:cs="Times New Roman"/>
          <w:b/>
          <w:bCs/>
          <w:sz w:val="24"/>
          <w:szCs w:val="24"/>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Дефинирани понятия и тълкуване</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cs-CZ"/>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41. </w:t>
      </w:r>
      <w:r w:rsidRPr="006567F0">
        <w:rPr>
          <w:rFonts w:ascii="Times New Roman" w:eastAsia="Times New Roman" w:hAnsi="Times New Roman" w:cs="Times New Roman"/>
          <w:sz w:val="24"/>
          <w:szCs w:val="24"/>
        </w:rPr>
        <w:t>(1)</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rPr>
        <w:t>(2)</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1.специалните разпоредби имат предимство пред общите разпоредби;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2.разпоредбите на Приложенията имат предимство пред разпоредбите на Договора.</w:t>
      </w: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Спазване на приложими норми</w:t>
      </w: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42. </w:t>
      </w:r>
      <w:r w:rsidRPr="006567F0">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u w:val="single"/>
          <w:lang w:eastAsia="cs-CZ"/>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proofErr w:type="spellStart"/>
      <w:r w:rsidRPr="006567F0">
        <w:rPr>
          <w:rFonts w:ascii="Times New Roman" w:eastAsia="Times New Roman" w:hAnsi="Times New Roman" w:cs="Times New Roman"/>
          <w:sz w:val="24"/>
          <w:szCs w:val="24"/>
          <w:u w:val="single"/>
          <w:lang w:eastAsia="en-GB"/>
        </w:rPr>
        <w:t>Конфиденциалност</w:t>
      </w:r>
      <w:proofErr w:type="spellEnd"/>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43. </w:t>
      </w:r>
      <w:r w:rsidRPr="006567F0">
        <w:rPr>
          <w:rFonts w:ascii="Times New Roman" w:eastAsia="Times New Roman" w:hAnsi="Times New Roman" w:cs="Times New Roman"/>
          <w:bCs/>
          <w:sz w:val="24"/>
          <w:szCs w:val="24"/>
          <w:lang w:eastAsia="en-GB"/>
        </w:rPr>
        <w:t>(1)</w:t>
      </w:r>
      <w:r w:rsidRPr="006567F0">
        <w:rPr>
          <w:rFonts w:ascii="Times New Roman" w:eastAsia="Times New Roman" w:hAnsi="Times New Roman" w:cs="Times New Roman"/>
          <w:b/>
          <w:bCs/>
          <w:sz w:val="24"/>
          <w:szCs w:val="24"/>
          <w:lang w:eastAsia="en-GB"/>
        </w:rPr>
        <w:t xml:space="preserve"> </w:t>
      </w:r>
      <w:r w:rsidRPr="006567F0">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567F0">
        <w:rPr>
          <w:rFonts w:ascii="Times New Roman" w:eastAsia="Times New Roman" w:hAnsi="Times New Roman" w:cs="Times New Roman"/>
          <w:b/>
          <w:bCs/>
          <w:sz w:val="24"/>
          <w:szCs w:val="24"/>
          <w:lang w:eastAsia="en-GB"/>
        </w:rPr>
        <w:t>Конфиденциална информация</w:t>
      </w:r>
      <w:r w:rsidRPr="006567F0">
        <w:rPr>
          <w:rFonts w:ascii="Times New Roman" w:eastAsia="Times New Roman" w:hAnsi="Times New Roman" w:cs="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lastRenderedPageBreak/>
        <w:t>(3) Не се счита за нарушение на задълженията за неразкриване на Конфиденциална информация, когато: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A4738" w:rsidRPr="006567F0" w:rsidRDefault="00BA4738" w:rsidP="00BA4738">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567F0">
        <w:rPr>
          <w:rFonts w:ascii="Times New Roman" w:eastAsia="Times New Roman" w:hAnsi="Times New Roman" w:cs="Times New Roman"/>
          <w:bCs/>
          <w:sz w:val="24"/>
          <w:szCs w:val="24"/>
          <w:lang w:eastAsia="en-GB"/>
        </w:rPr>
        <w:t>.</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BA4738" w:rsidRPr="006567F0" w:rsidRDefault="00BA4738" w:rsidP="00BA4738">
      <w:pPr>
        <w:suppressAutoHyphens/>
        <w:spacing w:after="0" w:line="240" w:lineRule="auto"/>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A4738" w:rsidRPr="006567F0" w:rsidRDefault="00BA4738" w:rsidP="00BA4738">
      <w:pPr>
        <w:suppressAutoHyphens/>
        <w:spacing w:after="0" w:line="240" w:lineRule="auto"/>
        <w:jc w:val="center"/>
        <w:rPr>
          <w:rFonts w:ascii="Times New Roman" w:eastAsia="Times New Roman" w:hAnsi="Times New Roman" w:cs="Times New Roman"/>
          <w:bCs/>
          <w:sz w:val="24"/>
          <w:szCs w:val="24"/>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bCs/>
          <w:sz w:val="24"/>
          <w:szCs w:val="24"/>
          <w:u w:val="single"/>
          <w:lang w:eastAsia="en-GB"/>
        </w:rPr>
      </w:pPr>
      <w:r w:rsidRPr="006567F0">
        <w:rPr>
          <w:rFonts w:ascii="Times New Roman" w:eastAsia="Times New Roman" w:hAnsi="Times New Roman" w:cs="Times New Roman"/>
          <w:bCs/>
          <w:sz w:val="24"/>
          <w:szCs w:val="24"/>
          <w:u w:val="single"/>
          <w:lang w:eastAsia="en-GB"/>
        </w:rPr>
        <w:t>Публични изявления</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44. </w:t>
      </w:r>
      <w:r w:rsidRPr="006567F0">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567F0">
        <w:rPr>
          <w:rFonts w:ascii="Times New Roman" w:eastAsia="Times New Roman" w:hAnsi="Times New Roman" w:cs="Times New Roman"/>
          <w:bCs/>
          <w:sz w:val="24"/>
          <w:szCs w:val="24"/>
          <w:lang w:eastAsia="en-GB"/>
        </w:rPr>
        <w:t xml:space="preserve">ВЪЗЛОЖИТЕЛЯ </w:t>
      </w:r>
      <w:r w:rsidRPr="006567F0">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cs-CZ"/>
        </w:rPr>
      </w:pPr>
      <w:r w:rsidRPr="006567F0">
        <w:rPr>
          <w:rFonts w:ascii="Times New Roman" w:eastAsia="Times New Roman" w:hAnsi="Times New Roman" w:cs="Times New Roman"/>
          <w:sz w:val="24"/>
          <w:szCs w:val="24"/>
          <w:u w:val="single"/>
          <w:lang w:eastAsia="cs-CZ"/>
        </w:rPr>
        <w:t>Авторски права</w:t>
      </w:r>
    </w:p>
    <w:p w:rsidR="00BA4738" w:rsidRPr="006567F0" w:rsidRDefault="00BA4738" w:rsidP="00BA4738">
      <w:pPr>
        <w:suppressAutoHyphens/>
        <w:spacing w:after="0" w:line="240" w:lineRule="auto"/>
        <w:jc w:val="both"/>
        <w:rPr>
          <w:rFonts w:ascii="Times New Roman" w:eastAsia="Times New Roman" w:hAnsi="Times New Roman" w:cs="Times New Roman"/>
          <w:b/>
          <w:bCs/>
          <w:sz w:val="24"/>
          <w:szCs w:val="24"/>
          <w:lang w:eastAsia="cs-CZ"/>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45. </w:t>
      </w:r>
      <w:r w:rsidRPr="006567F0">
        <w:rPr>
          <w:rFonts w:ascii="Times New Roman" w:eastAsia="Times New Roman" w:hAnsi="Times New Roman" w:cs="Times New Roman"/>
          <w:bCs/>
          <w:sz w:val="24"/>
          <w:szCs w:val="24"/>
          <w:lang w:eastAsia="cs-CZ"/>
        </w:rPr>
        <w:t>(1)</w:t>
      </w:r>
      <w:r w:rsidRPr="006567F0">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1. чрез промяна на съответния документ или материал; или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lang w:eastAsia="cs-CZ"/>
        </w:rPr>
        <w:t>(3)</w:t>
      </w:r>
      <w:r w:rsidRPr="006567F0">
        <w:rPr>
          <w:rFonts w:ascii="Times New Roman" w:eastAsia="Times New Roman" w:hAnsi="Times New Roman" w:cs="Times New Roman"/>
          <w:b/>
          <w:bCs/>
          <w:sz w:val="24"/>
          <w:szCs w:val="24"/>
          <w:lang w:eastAsia="cs-CZ"/>
        </w:rPr>
        <w:t xml:space="preserve"> </w:t>
      </w:r>
      <w:r w:rsidRPr="006567F0">
        <w:rPr>
          <w:rFonts w:ascii="Times New Roman" w:eastAsia="Times New Roman" w:hAnsi="Times New Roman" w:cs="Times New Roman"/>
          <w:sz w:val="24"/>
          <w:szCs w:val="24"/>
          <w:lang w:eastAsia="cs-CZ"/>
        </w:rPr>
        <w:t xml:space="preserve">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w:t>
      </w:r>
      <w:r w:rsidRPr="006567F0">
        <w:rPr>
          <w:rFonts w:ascii="Times New Roman" w:eastAsia="Times New Roman" w:hAnsi="Times New Roman" w:cs="Times New Roman"/>
          <w:sz w:val="24"/>
          <w:szCs w:val="24"/>
          <w:lang w:eastAsia="cs-CZ"/>
        </w:rPr>
        <w:lastRenderedPageBreak/>
        <w:t>ИЗПЪЛНИТЕЛЯ в евентуален спор за нарушено авторско право във връзка с изпълнението по Договора.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Cs/>
          <w:sz w:val="24"/>
          <w:szCs w:val="24"/>
          <w:lang w:eastAsia="cs-CZ"/>
        </w:rPr>
        <w:t>(4)</w:t>
      </w:r>
      <w:r w:rsidRPr="006567F0">
        <w:rPr>
          <w:rFonts w:ascii="Times New Roman" w:eastAsia="Times New Roman" w:hAnsi="Times New Roman" w:cs="Times New Roman"/>
          <w:b/>
          <w:sz w:val="24"/>
          <w:szCs w:val="24"/>
          <w:lang w:eastAsia="cs-CZ"/>
        </w:rPr>
        <w:t xml:space="preserve"> </w:t>
      </w:r>
      <w:r w:rsidRPr="006567F0">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lang w:eastAsia="cs-CZ"/>
        </w:rPr>
      </w:pPr>
      <w:r w:rsidRPr="006567F0">
        <w:rPr>
          <w:rFonts w:ascii="Times New Roman" w:eastAsia="Times New Roman" w:hAnsi="Times New Roman" w:cs="Times New Roman"/>
          <w:sz w:val="24"/>
          <w:szCs w:val="24"/>
          <w:u w:val="single"/>
          <w:lang w:eastAsia="cs-CZ"/>
        </w:rPr>
        <w:t>Прехвърляне на права и задължения</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cs-CZ"/>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cs-CZ"/>
        </w:rPr>
      </w:pPr>
      <w:r w:rsidRPr="006567F0">
        <w:rPr>
          <w:rFonts w:ascii="Times New Roman" w:eastAsia="Times New Roman" w:hAnsi="Times New Roman" w:cs="Times New Roman"/>
          <w:b/>
          <w:sz w:val="24"/>
          <w:szCs w:val="24"/>
        </w:rPr>
        <w:t xml:space="preserve">Чл. 46. </w:t>
      </w:r>
      <w:r w:rsidRPr="006567F0">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567F0">
        <w:rPr>
          <w:rFonts w:ascii="Times New Roman" w:eastAsia="Times New Roman" w:hAnsi="Times New Roman" w:cs="Times New Roman"/>
          <w:sz w:val="24"/>
          <w:szCs w:val="24"/>
          <w:lang w:eastAsia="bg-BG"/>
        </w:rPr>
        <w:t xml:space="preserve"> </w:t>
      </w:r>
      <w:r w:rsidRPr="006567F0">
        <w:rPr>
          <w:rFonts w:ascii="Times New Roman" w:eastAsia="Times New Roman" w:hAnsi="Times New Roman" w:cs="Times New Roman"/>
          <w:sz w:val="24"/>
          <w:szCs w:val="24"/>
          <w:lang w:eastAsia="cs-CZ"/>
        </w:rPr>
        <w:t xml:space="preserve">Паричните вземания по Договора и по договорите за </w:t>
      </w:r>
      <w:proofErr w:type="spellStart"/>
      <w:r w:rsidRPr="006567F0">
        <w:rPr>
          <w:rFonts w:ascii="Times New Roman" w:eastAsia="Times New Roman" w:hAnsi="Times New Roman" w:cs="Times New Roman"/>
          <w:sz w:val="24"/>
          <w:szCs w:val="24"/>
          <w:lang w:eastAsia="cs-CZ"/>
        </w:rPr>
        <w:t>подизпълнение</w:t>
      </w:r>
      <w:proofErr w:type="spellEnd"/>
      <w:r w:rsidRPr="006567F0">
        <w:rPr>
          <w:rFonts w:ascii="Times New Roman" w:eastAsia="Times New Roman" w:hAnsi="Times New Roman" w:cs="Times New Roman"/>
          <w:sz w:val="24"/>
          <w:szCs w:val="24"/>
          <w:lang w:eastAsia="cs-CZ"/>
        </w:rPr>
        <w:t xml:space="preserve"> могат да бъдат прехвърляни или залагани съгласно приложимото право.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Изменения</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47. </w:t>
      </w:r>
      <w:r w:rsidRPr="006567F0">
        <w:rPr>
          <w:rFonts w:ascii="Times New Roman" w:eastAsia="Times New Roman" w:hAnsi="Times New Roman" w:cs="Times New Roman"/>
          <w:sz w:val="24"/>
          <w:szCs w:val="24"/>
          <w:lang w:eastAsia="en-GB"/>
        </w:rPr>
        <w:t>Този Договор може да бъде изменян само по изключение, в случаите на чл. 116 ЗОП, с допълнителни споразумения, изготвени в писмена форма и подписани от двете Страни.</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Нищожност на отделни клаузи</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
          <w:bCs/>
          <w:sz w:val="24"/>
          <w:szCs w:val="24"/>
          <w:lang w:eastAsia="en-GB"/>
        </w:rPr>
      </w:pPr>
      <w:r w:rsidRPr="006567F0">
        <w:rPr>
          <w:rFonts w:ascii="Times New Roman" w:eastAsia="Times New Roman" w:hAnsi="Times New Roman" w:cs="Times New Roman"/>
          <w:b/>
          <w:sz w:val="24"/>
          <w:szCs w:val="24"/>
        </w:rPr>
        <w:t xml:space="preserve">Чл. 48. </w:t>
      </w:r>
      <w:r w:rsidRPr="006567F0">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Уведомления</w:t>
      </w:r>
    </w:p>
    <w:p w:rsidR="00BA4738" w:rsidRPr="006567F0" w:rsidRDefault="00BA4738" w:rsidP="00BA4738">
      <w:pPr>
        <w:suppressAutoHyphens/>
        <w:spacing w:after="0" w:line="240" w:lineRule="auto"/>
        <w:jc w:val="both"/>
        <w:rPr>
          <w:rFonts w:ascii="Times New Roman" w:eastAsia="Times New Roman" w:hAnsi="Times New Roman" w:cs="Times New Roman"/>
          <w:b/>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49. </w:t>
      </w:r>
      <w:r w:rsidRPr="006567F0">
        <w:rPr>
          <w:rFonts w:ascii="Times New Roman" w:eastAsia="Times New Roman" w:hAnsi="Times New Roman" w:cs="Times New Roman"/>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За целите на този Договор данните и лицата за контакт на Страните са, както следва: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За ВЪЗЛОЖИТЕЛЯ:</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Адрес за кореспонденция: гр. Русе пл. Свобода 6 </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082 881 802</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082 834413</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eastAsia="en-GB"/>
        </w:rPr>
      </w:pPr>
      <w:proofErr w:type="spellStart"/>
      <w:r w:rsidRPr="006567F0">
        <w:rPr>
          <w:rFonts w:ascii="Times New Roman" w:eastAsia="Times New Roman" w:hAnsi="Times New Roman" w:cs="Times New Roman"/>
          <w:sz w:val="24"/>
          <w:szCs w:val="24"/>
          <w:lang w:eastAsia="en-GB"/>
        </w:rPr>
        <w:t>e-mail</w:t>
      </w:r>
      <w:proofErr w:type="spellEnd"/>
      <w:r w:rsidRPr="006567F0">
        <w:rPr>
          <w:rFonts w:ascii="Times New Roman" w:eastAsia="Times New Roman" w:hAnsi="Times New Roman" w:cs="Times New Roman"/>
          <w:sz w:val="24"/>
          <w:szCs w:val="24"/>
          <w:lang w:eastAsia="en-GB"/>
        </w:rPr>
        <w:t>: mayor@ruse-bg.eu</w:t>
      </w:r>
    </w:p>
    <w:p w:rsidR="00BA4738" w:rsidRPr="006567F0" w:rsidRDefault="00BA4738" w:rsidP="00BA4738">
      <w:pPr>
        <w:suppressAutoHyphens/>
        <w:spacing w:after="0" w:line="240" w:lineRule="auto"/>
        <w:ind w:left="709"/>
        <w:jc w:val="both"/>
        <w:rPr>
          <w:rFonts w:ascii="Times New Roman" w:eastAsia="Times New Roman" w:hAnsi="Times New Roman" w:cs="Times New Roman"/>
          <w:sz w:val="24"/>
          <w:szCs w:val="24"/>
          <w:lang w:val="en-US" w:eastAsia="en-GB"/>
        </w:rPr>
      </w:pPr>
      <w:r w:rsidRPr="006567F0">
        <w:rPr>
          <w:rFonts w:ascii="Times New Roman" w:eastAsia="Times New Roman" w:hAnsi="Times New Roman" w:cs="Times New Roman"/>
          <w:sz w:val="24"/>
          <w:szCs w:val="24"/>
          <w:lang w:eastAsia="en-GB"/>
        </w:rPr>
        <w:t>Лице за контакт: ………………………………………….</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За ИЗПЪЛНИТЕЛЯ: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Адрес за кореспонденция: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Тел.: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Факс: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proofErr w:type="spellStart"/>
      <w:r w:rsidRPr="006567F0">
        <w:rPr>
          <w:rFonts w:ascii="Times New Roman" w:eastAsia="Times New Roman" w:hAnsi="Times New Roman" w:cs="Times New Roman"/>
          <w:sz w:val="24"/>
          <w:szCs w:val="24"/>
          <w:lang w:eastAsia="en-GB"/>
        </w:rPr>
        <w:t>e-mail</w:t>
      </w:r>
      <w:proofErr w:type="spellEnd"/>
      <w:r w:rsidRPr="006567F0">
        <w:rPr>
          <w:rFonts w:ascii="Times New Roman" w:eastAsia="Times New Roman" w:hAnsi="Times New Roman" w:cs="Times New Roman"/>
          <w:sz w:val="24"/>
          <w:szCs w:val="24"/>
          <w:lang w:eastAsia="en-GB"/>
        </w:rPr>
        <w:t>: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Лице за контакт: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За дата на уведомлението се счита: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1. датата на предаването – при лично предаване на уведомлението;</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lastRenderedPageBreak/>
        <w:t>3. датата на приемането – при изпращане по факс;</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(5) При преобразуване без прекратяване, промяна на наименованието, </w:t>
      </w:r>
      <w:proofErr w:type="spellStart"/>
      <w:r w:rsidRPr="006567F0">
        <w:rPr>
          <w:rFonts w:ascii="Times New Roman" w:eastAsia="Times New Roman" w:hAnsi="Times New Roman" w:cs="Times New Roman"/>
          <w:sz w:val="24"/>
          <w:szCs w:val="24"/>
          <w:lang w:eastAsia="en-GB"/>
        </w:rPr>
        <w:t>правноорганизационната</w:t>
      </w:r>
      <w:proofErr w:type="spellEnd"/>
      <w:r w:rsidRPr="006567F0">
        <w:rPr>
          <w:rFonts w:ascii="Times New Roman" w:eastAsia="Times New Roman" w:hAnsi="Times New Roman"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6567F0">
        <w:rPr>
          <w:rFonts w:ascii="Times New Roman" w:eastAsia="Times New Roman" w:hAnsi="Times New Roman" w:cs="Times New Roman"/>
          <w:bCs/>
          <w:sz w:val="24"/>
          <w:szCs w:val="24"/>
          <w:lang w:eastAsia="en-GB"/>
        </w:rPr>
        <w:t>ИЗПЪЛНИТЕЛЯ</w:t>
      </w:r>
      <w:r w:rsidRPr="006567F0">
        <w:rPr>
          <w:rFonts w:ascii="Times New Roman" w:eastAsia="Times New Roman" w:hAnsi="Times New Roman" w:cs="Times New Roman"/>
          <w:sz w:val="24"/>
          <w:szCs w:val="24"/>
          <w:lang w:eastAsia="en-GB"/>
        </w:rPr>
        <w:t xml:space="preserve">, същият се задължава да уведоми </w:t>
      </w:r>
      <w:r w:rsidRPr="006567F0">
        <w:rPr>
          <w:rFonts w:ascii="Times New Roman" w:eastAsia="Times New Roman" w:hAnsi="Times New Roman" w:cs="Times New Roman"/>
          <w:bCs/>
          <w:sz w:val="24"/>
          <w:szCs w:val="24"/>
          <w:lang w:eastAsia="en-GB"/>
        </w:rPr>
        <w:t>ВЪЗЛОЖИТЕЛЯ</w:t>
      </w:r>
      <w:r w:rsidRPr="006567F0">
        <w:rPr>
          <w:rFonts w:ascii="Times New Roman" w:eastAsia="Times New Roman" w:hAnsi="Times New Roman" w:cs="Times New Roman"/>
          <w:sz w:val="24"/>
          <w:szCs w:val="24"/>
          <w:lang w:eastAsia="en-GB"/>
        </w:rPr>
        <w:t xml:space="preserve"> за промяната в срок до 5 (пет) дни от вписването ѝ в съответния регистър.</w:t>
      </w:r>
    </w:p>
    <w:p w:rsidR="00BA4738" w:rsidRPr="006567F0" w:rsidRDefault="00BA4738" w:rsidP="00BA4738">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val="en-US"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Език</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50. </w:t>
      </w:r>
      <w:r w:rsidRPr="006567F0">
        <w:rPr>
          <w:rFonts w:ascii="Times New Roman" w:eastAsia="Times New Roman" w:hAnsi="Times New Roman" w:cs="Times New Roman"/>
          <w:sz w:val="24"/>
          <w:szCs w:val="24"/>
          <w:lang w:eastAsia="en-GB"/>
        </w:rPr>
        <w:t xml:space="preserve">(1) Този Договор се сключва на български език. </w:t>
      </w: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u w:val="single"/>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Приложимо право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51. </w:t>
      </w:r>
      <w:r w:rsidRPr="006567F0">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Разрешаване на спорове</w:t>
      </w:r>
    </w:p>
    <w:p w:rsidR="00BA4738" w:rsidRPr="006567F0" w:rsidRDefault="00BA4738" w:rsidP="00BA4738">
      <w:pPr>
        <w:suppressAutoHyphens/>
        <w:spacing w:after="0" w:line="240" w:lineRule="auto"/>
        <w:jc w:val="both"/>
        <w:rPr>
          <w:rFonts w:ascii="Times New Roman" w:eastAsia="Times New Roman" w:hAnsi="Times New Roman" w:cs="Times New Roman"/>
          <w:bCs/>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bCs/>
          <w:sz w:val="24"/>
          <w:szCs w:val="24"/>
          <w:lang w:eastAsia="en-GB"/>
        </w:rPr>
      </w:pPr>
      <w:r w:rsidRPr="006567F0">
        <w:rPr>
          <w:rFonts w:ascii="Times New Roman" w:eastAsia="Times New Roman" w:hAnsi="Times New Roman" w:cs="Times New Roman"/>
          <w:b/>
          <w:sz w:val="24"/>
          <w:szCs w:val="24"/>
        </w:rPr>
        <w:t xml:space="preserve">Чл. 52. </w:t>
      </w:r>
      <w:r w:rsidRPr="006567F0">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6567F0">
        <w:rPr>
          <w:rFonts w:ascii="Times New Roman" w:eastAsia="Times New Roman" w:hAnsi="Times New Roman" w:cs="Times New Roman"/>
          <w:bCs/>
          <w:sz w:val="24"/>
          <w:szCs w:val="24"/>
          <w:lang w:eastAsia="en-GB"/>
        </w:rPr>
        <w:t>нововъзникнали</w:t>
      </w:r>
      <w:proofErr w:type="spellEnd"/>
      <w:r w:rsidRPr="006567F0">
        <w:rPr>
          <w:rFonts w:ascii="Times New Roman" w:eastAsia="Times New Roman" w:hAnsi="Times New Roman" w:cs="Times New Roman"/>
          <w:bCs/>
          <w:sz w:val="24"/>
          <w:szCs w:val="24"/>
          <w:lang w:eastAsia="en-GB"/>
        </w:rPr>
        <w:t xml:space="preserve"> обстоятелства, ще се уреждат между Страните чрез преговори, а при непостигане на съгласие – спорът ще се отнася за решаване </w:t>
      </w:r>
      <w:r w:rsidRPr="006567F0">
        <w:rPr>
          <w:rFonts w:ascii="Times New Roman" w:eastAsia="Times New Roman" w:hAnsi="Times New Roman" w:cs="Times New Roman"/>
          <w:sz w:val="24"/>
          <w:szCs w:val="24"/>
          <w:lang w:eastAsia="en-GB"/>
        </w:rPr>
        <w:t>от компетентния български съд</w:t>
      </w:r>
      <w:r w:rsidRPr="006567F0">
        <w:rPr>
          <w:rFonts w:ascii="Times New Roman" w:eastAsia="Times New Roman" w:hAnsi="Times New Roman" w:cs="Times New Roman"/>
          <w:bCs/>
          <w:sz w:val="24"/>
          <w:szCs w:val="24"/>
          <w:lang w:eastAsia="en-GB"/>
        </w:rPr>
        <w:t>.</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jc w:val="center"/>
        <w:rPr>
          <w:rFonts w:ascii="Times New Roman" w:eastAsia="Times New Roman" w:hAnsi="Times New Roman" w:cs="Times New Roman"/>
          <w:sz w:val="24"/>
          <w:szCs w:val="24"/>
          <w:u w:val="single"/>
          <w:lang w:eastAsia="en-GB"/>
        </w:rPr>
      </w:pPr>
      <w:r w:rsidRPr="006567F0">
        <w:rPr>
          <w:rFonts w:ascii="Times New Roman" w:eastAsia="Times New Roman" w:hAnsi="Times New Roman" w:cs="Times New Roman"/>
          <w:sz w:val="24"/>
          <w:szCs w:val="24"/>
          <w:u w:val="single"/>
          <w:lang w:eastAsia="en-GB"/>
        </w:rPr>
        <w:t>Екземпляри</w:t>
      </w:r>
    </w:p>
    <w:p w:rsidR="00BA4738" w:rsidRPr="006567F0" w:rsidRDefault="00BA4738" w:rsidP="00BA4738">
      <w:pPr>
        <w:suppressAutoHyphens/>
        <w:spacing w:after="0" w:line="240" w:lineRule="auto"/>
        <w:jc w:val="both"/>
        <w:rPr>
          <w:rFonts w:ascii="Times New Roman" w:eastAsia="Times New Roman" w:hAnsi="Times New Roman" w:cs="Times New Roman"/>
          <w:sz w:val="24"/>
          <w:szCs w:val="24"/>
          <w:lang w:eastAsia="en-GB"/>
        </w:rPr>
      </w:pPr>
    </w:p>
    <w:p w:rsidR="00BA4738" w:rsidRPr="006567F0" w:rsidRDefault="00BA4738" w:rsidP="00BA4738">
      <w:pPr>
        <w:suppressAutoHyphens/>
        <w:spacing w:after="0" w:line="240" w:lineRule="auto"/>
        <w:ind w:firstLine="720"/>
        <w:jc w:val="both"/>
        <w:rPr>
          <w:rFonts w:ascii="Times New Roman" w:eastAsia="Times New Roman" w:hAnsi="Times New Roman" w:cs="Times New Roman"/>
          <w:sz w:val="24"/>
          <w:szCs w:val="24"/>
          <w:lang w:eastAsia="en-GB"/>
        </w:rPr>
      </w:pPr>
      <w:r w:rsidRPr="006567F0">
        <w:rPr>
          <w:rFonts w:ascii="Times New Roman" w:eastAsia="Times New Roman" w:hAnsi="Times New Roman" w:cs="Times New Roman"/>
          <w:b/>
          <w:sz w:val="24"/>
          <w:szCs w:val="24"/>
        </w:rPr>
        <w:t xml:space="preserve">Чл. 53. </w:t>
      </w:r>
      <w:r w:rsidRPr="006567F0">
        <w:rPr>
          <w:rFonts w:ascii="Times New Roman" w:eastAsia="Times New Roman" w:hAnsi="Times New Roman" w:cs="Times New Roman"/>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rsidR="00BA4738" w:rsidRPr="006567F0" w:rsidRDefault="00BA4738" w:rsidP="00BA4738">
      <w:pPr>
        <w:autoSpaceDE w:val="0"/>
        <w:autoSpaceDN w:val="0"/>
        <w:adjustRightInd w:val="0"/>
        <w:spacing w:after="0" w:line="240" w:lineRule="auto"/>
        <w:rPr>
          <w:rFonts w:ascii="Times New Roman" w:eastAsia="Times New Roman" w:hAnsi="Times New Roman" w:cs="Times New Roman"/>
          <w:sz w:val="24"/>
          <w:szCs w:val="24"/>
          <w:u w:val="single"/>
          <w:lang w:val="en-US" w:eastAsia="bg-BG"/>
        </w:rPr>
      </w:pPr>
    </w:p>
    <w:p w:rsidR="00BA4738" w:rsidRPr="006567F0" w:rsidRDefault="00BA4738" w:rsidP="00BA4738">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u w:val="single"/>
          <w:lang w:eastAsia="bg-BG"/>
        </w:rPr>
        <w:t>Приложения</w:t>
      </w:r>
      <w:r w:rsidRPr="006567F0">
        <w:rPr>
          <w:rFonts w:ascii="Times New Roman" w:eastAsia="Times New Roman" w:hAnsi="Times New Roman" w:cs="Times New Roman"/>
          <w:sz w:val="24"/>
          <w:szCs w:val="24"/>
          <w:lang w:eastAsia="bg-BG"/>
        </w:rPr>
        <w:t>:</w:t>
      </w:r>
    </w:p>
    <w:p w:rsidR="00BA4738" w:rsidRPr="006567F0" w:rsidRDefault="00BA4738" w:rsidP="00BA4738">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A4738" w:rsidRPr="006567F0" w:rsidRDefault="00BA4738" w:rsidP="00BA4738">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 xml:space="preserve">Чл. 54. </w:t>
      </w:r>
      <w:r w:rsidRPr="006567F0">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lastRenderedPageBreak/>
        <w:t>Приложение № 1 – Техническа спецификация;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3 – Ценово предложение на ИЗПЪЛНИТЕЛЯ;</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567F0">
        <w:rPr>
          <w:rFonts w:ascii="Times New Roman" w:eastAsia="Times New Roman" w:hAnsi="Times New Roman" w:cs="Times New Roman"/>
          <w:bCs/>
          <w:iCs/>
          <w:sz w:val="24"/>
          <w:szCs w:val="24"/>
          <w:lang w:eastAsia="bg-BG"/>
        </w:rPr>
        <w:t>Приложение № 5 – Гаранция за изпълнение.</w:t>
      </w: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A4738" w:rsidRPr="006567F0" w:rsidRDefault="00BA4738" w:rsidP="00BA4738">
      <w:pPr>
        <w:autoSpaceDE w:val="0"/>
        <w:autoSpaceDN w:val="0"/>
        <w:adjustRightInd w:val="0"/>
        <w:spacing w:after="0" w:line="240" w:lineRule="auto"/>
        <w:jc w:val="both"/>
        <w:rPr>
          <w:rFonts w:ascii="Times New Roman" w:eastAsia="Times New Roman" w:hAnsi="Times New Roman" w:cs="Times New Roman"/>
          <w:bCs/>
          <w:iCs/>
          <w:sz w:val="24"/>
          <w:szCs w:val="24"/>
          <w:lang w:val="en-US" w:eastAsia="bg-BG"/>
        </w:rPr>
      </w:pPr>
    </w:p>
    <w:p w:rsidR="00BA4738" w:rsidRPr="006567F0" w:rsidRDefault="00BA4738" w:rsidP="00BA4738">
      <w:pPr>
        <w:spacing w:after="0" w:line="240" w:lineRule="auto"/>
        <w:rPr>
          <w:rFonts w:ascii="Times New Roman" w:eastAsia="Calibri" w:hAnsi="Times New Roman" w:cs="Times New Roman"/>
          <w:b/>
          <w:sz w:val="24"/>
          <w:szCs w:val="24"/>
          <w:lang w:eastAsia="bg-BG"/>
        </w:rPr>
      </w:pPr>
      <w:r w:rsidRPr="006567F0">
        <w:rPr>
          <w:rFonts w:ascii="Times New Roman" w:eastAsia="Calibri" w:hAnsi="Times New Roman" w:cs="Times New Roman"/>
          <w:b/>
          <w:sz w:val="24"/>
          <w:szCs w:val="24"/>
          <w:lang w:eastAsia="bg-BG"/>
        </w:rPr>
        <w:t>ВЪЗЛОЖИТЕЛ:</w:t>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r>
      <w:r w:rsidRPr="006567F0">
        <w:rPr>
          <w:rFonts w:ascii="Times New Roman" w:eastAsia="Calibri" w:hAnsi="Times New Roman" w:cs="Times New Roman"/>
          <w:b/>
          <w:sz w:val="24"/>
          <w:szCs w:val="24"/>
          <w:lang w:eastAsia="bg-BG"/>
        </w:rPr>
        <w:tab/>
        <w:t xml:space="preserve">               ИЗПЪЛНИТЕЛ:</w:t>
      </w:r>
    </w:p>
    <w:p w:rsidR="00BA4738" w:rsidRPr="006567F0" w:rsidRDefault="00BA4738" w:rsidP="00BA4738">
      <w:pPr>
        <w:tabs>
          <w:tab w:val="left" w:pos="2273"/>
        </w:tabs>
        <w:spacing w:after="0" w:line="240" w:lineRule="auto"/>
        <w:rPr>
          <w:rFonts w:ascii="Times New Roman" w:eastAsia="Calibri" w:hAnsi="Times New Roman" w:cs="Times New Roman"/>
          <w:b/>
          <w:sz w:val="24"/>
          <w:szCs w:val="24"/>
          <w:lang w:val="en-US" w:eastAsia="bg-BG"/>
        </w:rPr>
      </w:pPr>
      <w:r w:rsidRPr="006567F0">
        <w:rPr>
          <w:rFonts w:ascii="Times New Roman" w:eastAsia="Calibri" w:hAnsi="Times New Roman" w:cs="Times New Roman"/>
          <w:b/>
          <w:sz w:val="24"/>
          <w:szCs w:val="24"/>
          <w:lang w:val="en-US" w:eastAsia="bg-BG"/>
        </w:rPr>
        <w:tab/>
      </w:r>
    </w:p>
    <w:p w:rsidR="00BA4738" w:rsidRPr="006567F0" w:rsidRDefault="00BA4738" w:rsidP="00BA4738">
      <w:pPr>
        <w:spacing w:after="0" w:line="240" w:lineRule="auto"/>
        <w:rPr>
          <w:rFonts w:ascii="Times New Roman" w:eastAsia="Calibri" w:hAnsi="Times New Roman" w:cs="Times New Roman"/>
          <w:b/>
          <w:sz w:val="24"/>
          <w:szCs w:val="24"/>
          <w:lang w:val="en-US"/>
        </w:rPr>
      </w:pPr>
    </w:p>
    <w:p w:rsidR="00BA4738" w:rsidRPr="006567F0" w:rsidRDefault="00BA4738" w:rsidP="00BA4738">
      <w:pPr>
        <w:spacing w:after="0" w:line="240" w:lineRule="auto"/>
        <w:rPr>
          <w:rFonts w:ascii="Times New Roman" w:eastAsia="Calibri" w:hAnsi="Times New Roman" w:cs="Times New Roman"/>
          <w:b/>
          <w:sz w:val="24"/>
          <w:szCs w:val="24"/>
        </w:rPr>
      </w:pPr>
      <w:r w:rsidRPr="006567F0">
        <w:rPr>
          <w:rFonts w:ascii="Times New Roman" w:eastAsia="Calibri" w:hAnsi="Times New Roman" w:cs="Times New Roman"/>
          <w:b/>
          <w:sz w:val="24"/>
          <w:szCs w:val="24"/>
        </w:rPr>
        <w:t>ПЛАМЕН СТОИЛОВ</w:t>
      </w:r>
    </w:p>
    <w:p w:rsidR="00BA4738" w:rsidRPr="006567F0" w:rsidRDefault="00BA4738" w:rsidP="00BA4738">
      <w:pPr>
        <w:spacing w:after="0" w:line="240" w:lineRule="auto"/>
        <w:rPr>
          <w:rFonts w:ascii="Times New Roman" w:eastAsia="Calibri" w:hAnsi="Times New Roman" w:cs="Times New Roman"/>
          <w:i/>
          <w:sz w:val="24"/>
          <w:szCs w:val="24"/>
          <w:lang w:eastAsia="bg-BG"/>
        </w:rPr>
      </w:pPr>
      <w:r w:rsidRPr="006567F0">
        <w:rPr>
          <w:rFonts w:ascii="Times New Roman" w:eastAsia="Calibri" w:hAnsi="Times New Roman" w:cs="Times New Roman"/>
          <w:i/>
          <w:sz w:val="24"/>
          <w:szCs w:val="24"/>
        </w:rPr>
        <w:t>Кмет на Община Русе</w:t>
      </w:r>
    </w:p>
    <w:p w:rsidR="00BA4738" w:rsidRPr="006567F0" w:rsidRDefault="00BA4738" w:rsidP="00BA4738">
      <w:pPr>
        <w:spacing w:after="0" w:line="240" w:lineRule="auto"/>
        <w:jc w:val="both"/>
        <w:rPr>
          <w:rFonts w:ascii="Times New Roman" w:eastAsia="Times New Roman" w:hAnsi="Times New Roman" w:cs="Times New Roman"/>
          <w:b/>
          <w:sz w:val="24"/>
          <w:szCs w:val="24"/>
          <w:lang w:val="en-US"/>
        </w:rPr>
      </w:pPr>
    </w:p>
    <w:p w:rsidR="00BA4738" w:rsidRPr="006567F0" w:rsidRDefault="00BA4738" w:rsidP="00BA4738">
      <w:pPr>
        <w:spacing w:after="0" w:line="240" w:lineRule="auto"/>
        <w:jc w:val="both"/>
        <w:rPr>
          <w:rFonts w:ascii="Times New Roman" w:eastAsia="Times New Roman" w:hAnsi="Times New Roman" w:cs="Times New Roman"/>
          <w:b/>
          <w:sz w:val="24"/>
          <w:szCs w:val="24"/>
          <w:lang w:val="en-US"/>
        </w:rPr>
      </w:pPr>
    </w:p>
    <w:p w:rsidR="00BA4738" w:rsidRPr="006567F0" w:rsidRDefault="00BA4738" w:rsidP="00BA4738">
      <w:pPr>
        <w:spacing w:after="0" w:line="240" w:lineRule="auto"/>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rPr>
        <w:t>САБИНА МИНКОВСКА</w:t>
      </w:r>
    </w:p>
    <w:p w:rsidR="00BA4738" w:rsidRPr="006567F0" w:rsidRDefault="00BA4738" w:rsidP="00BA4738">
      <w:pPr>
        <w:spacing w:after="0" w:line="240" w:lineRule="auto"/>
        <w:jc w:val="both"/>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rPr>
        <w:t>Началник отдел ФС</w:t>
      </w:r>
    </w:p>
    <w:p w:rsidR="00BA4738" w:rsidRPr="006567F0" w:rsidRDefault="00BA4738" w:rsidP="00BA4738">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BA4738" w:rsidRPr="006567F0" w:rsidRDefault="00BA4738" w:rsidP="00BA4738">
      <w:pPr>
        <w:rPr>
          <w:rFonts w:ascii="Times New Roman" w:hAnsi="Times New Roman" w:cs="Times New Roman"/>
          <w:i/>
          <w:sz w:val="24"/>
          <w:szCs w:val="24"/>
          <w:lang w:val="en-US"/>
        </w:rPr>
      </w:pPr>
    </w:p>
    <w:p w:rsidR="00137A02" w:rsidRPr="006567F0" w:rsidRDefault="00137A02">
      <w:pPr>
        <w:rPr>
          <w:rFonts w:ascii="Times New Roman" w:hAnsi="Times New Roman" w:cs="Times New Roman"/>
          <w:i/>
          <w:sz w:val="24"/>
          <w:szCs w:val="24"/>
          <w:lang w:val="en-US"/>
        </w:rPr>
      </w:pPr>
    </w:p>
    <w:sectPr w:rsidR="00137A02" w:rsidRPr="006567F0" w:rsidSect="00D21671">
      <w:type w:val="continuous"/>
      <w:pgSz w:w="11910" w:h="16840"/>
      <w:pgMar w:top="1580" w:right="1137"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BA" w:rsidRDefault="00DD73BA" w:rsidP="00CD1597">
      <w:pPr>
        <w:spacing w:after="0" w:line="240" w:lineRule="auto"/>
      </w:pPr>
      <w:r>
        <w:separator/>
      </w:r>
    </w:p>
  </w:endnote>
  <w:endnote w:type="continuationSeparator" w:id="0">
    <w:p w:rsidR="00DD73BA" w:rsidRDefault="00DD73BA" w:rsidP="00CD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charset w:val="00"/>
    <w:family w:val="auto"/>
    <w:pitch w:val="variable"/>
    <w:sig w:usb0="80000067" w:usb1="00000000" w:usb2="00000000" w:usb3="00000000" w:csb0="000001FB"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30906"/>
      <w:docPartObj>
        <w:docPartGallery w:val="Page Numbers (Bottom of Page)"/>
        <w:docPartUnique/>
      </w:docPartObj>
    </w:sdtPr>
    <w:sdtEndPr/>
    <w:sdtContent>
      <w:p w:rsidR="005F3EDF" w:rsidRDefault="005F3EDF">
        <w:pPr>
          <w:pStyle w:val="a6"/>
          <w:jc w:val="right"/>
        </w:pPr>
        <w:r>
          <w:fldChar w:fldCharType="begin"/>
        </w:r>
        <w:r>
          <w:instrText>PAGE   \* MERGEFORMAT</w:instrText>
        </w:r>
        <w:r>
          <w:fldChar w:fldCharType="separate"/>
        </w:r>
        <w:r w:rsidR="008B0795">
          <w:rPr>
            <w:noProof/>
          </w:rPr>
          <w:t>60</w:t>
        </w:r>
        <w:r>
          <w:fldChar w:fldCharType="end"/>
        </w:r>
      </w:p>
    </w:sdtContent>
  </w:sdt>
  <w:p w:rsidR="005F3EDF" w:rsidRDefault="005F3E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BA" w:rsidRDefault="00DD73BA" w:rsidP="00CD1597">
      <w:pPr>
        <w:spacing w:after="0" w:line="240" w:lineRule="auto"/>
      </w:pPr>
      <w:r>
        <w:separator/>
      </w:r>
    </w:p>
  </w:footnote>
  <w:footnote w:type="continuationSeparator" w:id="0">
    <w:p w:rsidR="00DD73BA" w:rsidRDefault="00DD73BA" w:rsidP="00CD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DF" w:rsidRPr="00CD1597" w:rsidRDefault="005F3EDF" w:rsidP="00CD1597">
    <w:pPr>
      <w:pStyle w:val="a4"/>
      <w:jc w:val="center"/>
      <w:rPr>
        <w:rFonts w:asciiTheme="majorHAnsi" w:hAnsiTheme="majorHAnsi"/>
        <w:b/>
        <w:sz w:val="28"/>
        <w:szCs w:val="28"/>
      </w:rPr>
    </w:pPr>
    <w:r w:rsidRPr="00CD1597">
      <w:rPr>
        <w:rFonts w:asciiTheme="majorHAnsi" w:hAnsiTheme="majorHAnsi"/>
        <w:b/>
        <w:sz w:val="28"/>
        <w:szCs w:val="28"/>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6" w:hanging="243"/>
      </w:pPr>
      <w:rPr>
        <w:rFonts w:ascii="Times New Roman" w:hAnsi="Times New Roman" w:cs="Times New Roman"/>
        <w:b/>
        <w:bCs/>
        <w:w w:val="100"/>
        <w:sz w:val="24"/>
        <w:szCs w:val="24"/>
      </w:rPr>
    </w:lvl>
    <w:lvl w:ilvl="1">
      <w:numFmt w:val="bullet"/>
      <w:lvlText w:val="•"/>
      <w:lvlJc w:val="left"/>
      <w:pPr>
        <w:ind w:left="1038" w:hanging="243"/>
      </w:pPr>
    </w:lvl>
    <w:lvl w:ilvl="2">
      <w:numFmt w:val="bullet"/>
      <w:lvlText w:val="•"/>
      <w:lvlJc w:val="left"/>
      <w:pPr>
        <w:ind w:left="1957" w:hanging="243"/>
      </w:pPr>
    </w:lvl>
    <w:lvl w:ilvl="3">
      <w:numFmt w:val="bullet"/>
      <w:lvlText w:val="•"/>
      <w:lvlJc w:val="left"/>
      <w:pPr>
        <w:ind w:left="2875" w:hanging="243"/>
      </w:pPr>
    </w:lvl>
    <w:lvl w:ilvl="4">
      <w:numFmt w:val="bullet"/>
      <w:lvlText w:val="•"/>
      <w:lvlJc w:val="left"/>
      <w:pPr>
        <w:ind w:left="3794" w:hanging="243"/>
      </w:pPr>
    </w:lvl>
    <w:lvl w:ilvl="5">
      <w:numFmt w:val="bullet"/>
      <w:lvlText w:val="•"/>
      <w:lvlJc w:val="left"/>
      <w:pPr>
        <w:ind w:left="4713" w:hanging="243"/>
      </w:pPr>
    </w:lvl>
    <w:lvl w:ilvl="6">
      <w:numFmt w:val="bullet"/>
      <w:lvlText w:val="•"/>
      <w:lvlJc w:val="left"/>
      <w:pPr>
        <w:ind w:left="5631" w:hanging="243"/>
      </w:pPr>
    </w:lvl>
    <w:lvl w:ilvl="7">
      <w:numFmt w:val="bullet"/>
      <w:lvlText w:val="•"/>
      <w:lvlJc w:val="left"/>
      <w:pPr>
        <w:ind w:left="6550" w:hanging="243"/>
      </w:pPr>
    </w:lvl>
    <w:lvl w:ilvl="8">
      <w:numFmt w:val="bullet"/>
      <w:lvlText w:val="•"/>
      <w:lvlJc w:val="left"/>
      <w:pPr>
        <w:ind w:left="7469" w:hanging="243"/>
      </w:pPr>
    </w:lvl>
  </w:abstractNum>
  <w:abstractNum w:abstractNumId="1">
    <w:nsid w:val="00000403"/>
    <w:multiLevelType w:val="multilevel"/>
    <w:tmpl w:val="00000886"/>
    <w:lvl w:ilvl="0">
      <w:start w:val="1"/>
      <w:numFmt w:val="decimal"/>
      <w:lvlText w:val="%1."/>
      <w:lvlJc w:val="left"/>
      <w:pPr>
        <w:ind w:left="116" w:hanging="267"/>
      </w:pPr>
      <w:rPr>
        <w:rFonts w:ascii="Times New Roman" w:hAnsi="Times New Roman" w:cs="Times New Roman"/>
        <w:b/>
        <w:bCs/>
        <w:w w:val="100"/>
        <w:sz w:val="24"/>
        <w:szCs w:val="24"/>
      </w:rPr>
    </w:lvl>
    <w:lvl w:ilvl="1">
      <w:numFmt w:val="bullet"/>
      <w:lvlText w:val="•"/>
      <w:lvlJc w:val="left"/>
      <w:pPr>
        <w:ind w:left="1038" w:hanging="267"/>
      </w:pPr>
    </w:lvl>
    <w:lvl w:ilvl="2">
      <w:numFmt w:val="bullet"/>
      <w:lvlText w:val="•"/>
      <w:lvlJc w:val="left"/>
      <w:pPr>
        <w:ind w:left="1957" w:hanging="267"/>
      </w:pPr>
    </w:lvl>
    <w:lvl w:ilvl="3">
      <w:numFmt w:val="bullet"/>
      <w:lvlText w:val="•"/>
      <w:lvlJc w:val="left"/>
      <w:pPr>
        <w:ind w:left="2875" w:hanging="267"/>
      </w:pPr>
    </w:lvl>
    <w:lvl w:ilvl="4">
      <w:numFmt w:val="bullet"/>
      <w:lvlText w:val="•"/>
      <w:lvlJc w:val="left"/>
      <w:pPr>
        <w:ind w:left="3794" w:hanging="267"/>
      </w:pPr>
    </w:lvl>
    <w:lvl w:ilvl="5">
      <w:numFmt w:val="bullet"/>
      <w:lvlText w:val="•"/>
      <w:lvlJc w:val="left"/>
      <w:pPr>
        <w:ind w:left="4713" w:hanging="267"/>
      </w:pPr>
    </w:lvl>
    <w:lvl w:ilvl="6">
      <w:numFmt w:val="bullet"/>
      <w:lvlText w:val="•"/>
      <w:lvlJc w:val="left"/>
      <w:pPr>
        <w:ind w:left="5631" w:hanging="267"/>
      </w:pPr>
    </w:lvl>
    <w:lvl w:ilvl="7">
      <w:numFmt w:val="bullet"/>
      <w:lvlText w:val="•"/>
      <w:lvlJc w:val="left"/>
      <w:pPr>
        <w:ind w:left="6550" w:hanging="267"/>
      </w:pPr>
    </w:lvl>
    <w:lvl w:ilvl="8">
      <w:numFmt w:val="bullet"/>
      <w:lvlText w:val="•"/>
      <w:lvlJc w:val="left"/>
      <w:pPr>
        <w:ind w:left="7469" w:hanging="267"/>
      </w:pPr>
    </w:lvl>
  </w:abstractNum>
  <w:abstractNum w:abstractNumId="2">
    <w:nsid w:val="00000404"/>
    <w:multiLevelType w:val="multilevel"/>
    <w:tmpl w:val="34ECA846"/>
    <w:lvl w:ilvl="0">
      <w:start w:val="5"/>
      <w:numFmt w:val="upperRoman"/>
      <w:lvlText w:val="%1."/>
      <w:lvlJc w:val="left"/>
      <w:pPr>
        <w:ind w:left="975" w:hanging="293"/>
      </w:pPr>
      <w:rPr>
        <w:rFonts w:ascii="Times New Roman" w:hAnsi="Times New Roman" w:cs="Times New Roman"/>
        <w:b/>
        <w:bCs/>
        <w:spacing w:val="-3"/>
        <w:w w:val="99"/>
        <w:sz w:val="24"/>
        <w:szCs w:val="24"/>
      </w:rPr>
    </w:lvl>
    <w:lvl w:ilvl="1">
      <w:start w:val="1"/>
      <w:numFmt w:val="decimal"/>
      <w:lvlText w:val="%2."/>
      <w:lvlJc w:val="left"/>
      <w:pPr>
        <w:ind w:left="116" w:hanging="360"/>
      </w:pPr>
      <w:rPr>
        <w:rFonts w:asciiTheme="majorHAnsi" w:hAnsiTheme="majorHAnsi" w:cs="Times New Roman" w:hint="default"/>
        <w:b w:val="0"/>
        <w:bCs w:val="0"/>
        <w:spacing w:val="-5"/>
        <w:w w:val="99"/>
        <w:sz w:val="24"/>
        <w:szCs w:val="24"/>
      </w:rPr>
    </w:lvl>
    <w:lvl w:ilvl="2">
      <w:numFmt w:val="bullet"/>
      <w:lvlText w:val="•"/>
      <w:lvlJc w:val="left"/>
      <w:pPr>
        <w:ind w:left="1905" w:hanging="360"/>
      </w:pPr>
    </w:lvl>
    <w:lvl w:ilvl="3">
      <w:numFmt w:val="bullet"/>
      <w:lvlText w:val="•"/>
      <w:lvlJc w:val="left"/>
      <w:pPr>
        <w:ind w:left="2830" w:hanging="360"/>
      </w:pPr>
    </w:lvl>
    <w:lvl w:ilvl="4">
      <w:numFmt w:val="bullet"/>
      <w:lvlText w:val="•"/>
      <w:lvlJc w:val="left"/>
      <w:pPr>
        <w:ind w:left="3755" w:hanging="360"/>
      </w:pPr>
    </w:lvl>
    <w:lvl w:ilvl="5">
      <w:numFmt w:val="bullet"/>
      <w:lvlText w:val="•"/>
      <w:lvlJc w:val="left"/>
      <w:pPr>
        <w:ind w:left="4680" w:hanging="360"/>
      </w:pPr>
    </w:lvl>
    <w:lvl w:ilvl="6">
      <w:numFmt w:val="bullet"/>
      <w:lvlText w:val="•"/>
      <w:lvlJc w:val="left"/>
      <w:pPr>
        <w:ind w:left="5605" w:hanging="360"/>
      </w:pPr>
    </w:lvl>
    <w:lvl w:ilvl="7">
      <w:numFmt w:val="bullet"/>
      <w:lvlText w:val="•"/>
      <w:lvlJc w:val="left"/>
      <w:pPr>
        <w:ind w:left="6530" w:hanging="360"/>
      </w:pPr>
    </w:lvl>
    <w:lvl w:ilvl="8">
      <w:numFmt w:val="bullet"/>
      <w:lvlText w:val="•"/>
      <w:lvlJc w:val="left"/>
      <w:pPr>
        <w:ind w:left="7456" w:hanging="360"/>
      </w:pPr>
    </w:lvl>
  </w:abstractNum>
  <w:abstractNum w:abstractNumId="3">
    <w:nsid w:val="00000405"/>
    <w:multiLevelType w:val="multilevel"/>
    <w:tmpl w:val="00000888"/>
    <w:lvl w:ilvl="0">
      <w:start w:val="1"/>
      <w:numFmt w:val="decimal"/>
      <w:lvlText w:val="%1."/>
      <w:lvlJc w:val="left"/>
      <w:pPr>
        <w:ind w:left="116" w:hanging="367"/>
      </w:pPr>
      <w:rPr>
        <w:rFonts w:ascii="Times New Roman" w:hAnsi="Times New Roman" w:cs="Times New Roman"/>
        <w:b/>
        <w:bCs/>
        <w:spacing w:val="-26"/>
        <w:w w:val="99"/>
        <w:sz w:val="24"/>
        <w:szCs w:val="24"/>
      </w:rPr>
    </w:lvl>
    <w:lvl w:ilvl="1">
      <w:numFmt w:val="bullet"/>
      <w:lvlText w:val="•"/>
      <w:lvlJc w:val="left"/>
      <w:pPr>
        <w:ind w:left="1038" w:hanging="367"/>
      </w:pPr>
    </w:lvl>
    <w:lvl w:ilvl="2">
      <w:numFmt w:val="bullet"/>
      <w:lvlText w:val="•"/>
      <w:lvlJc w:val="left"/>
      <w:pPr>
        <w:ind w:left="1957" w:hanging="367"/>
      </w:pPr>
    </w:lvl>
    <w:lvl w:ilvl="3">
      <w:numFmt w:val="bullet"/>
      <w:lvlText w:val="•"/>
      <w:lvlJc w:val="left"/>
      <w:pPr>
        <w:ind w:left="2875" w:hanging="367"/>
      </w:pPr>
    </w:lvl>
    <w:lvl w:ilvl="4">
      <w:numFmt w:val="bullet"/>
      <w:lvlText w:val="•"/>
      <w:lvlJc w:val="left"/>
      <w:pPr>
        <w:ind w:left="3794" w:hanging="367"/>
      </w:pPr>
    </w:lvl>
    <w:lvl w:ilvl="5">
      <w:numFmt w:val="bullet"/>
      <w:lvlText w:val="•"/>
      <w:lvlJc w:val="left"/>
      <w:pPr>
        <w:ind w:left="4713" w:hanging="367"/>
      </w:pPr>
    </w:lvl>
    <w:lvl w:ilvl="6">
      <w:numFmt w:val="bullet"/>
      <w:lvlText w:val="•"/>
      <w:lvlJc w:val="left"/>
      <w:pPr>
        <w:ind w:left="5631" w:hanging="367"/>
      </w:pPr>
    </w:lvl>
    <w:lvl w:ilvl="7">
      <w:numFmt w:val="bullet"/>
      <w:lvlText w:val="•"/>
      <w:lvlJc w:val="left"/>
      <w:pPr>
        <w:ind w:left="6550" w:hanging="367"/>
      </w:pPr>
    </w:lvl>
    <w:lvl w:ilvl="8">
      <w:numFmt w:val="bullet"/>
      <w:lvlText w:val="•"/>
      <w:lvlJc w:val="left"/>
      <w:pPr>
        <w:ind w:left="7469" w:hanging="367"/>
      </w:pPr>
    </w:lvl>
  </w:abstractNum>
  <w:abstractNum w:abstractNumId="4">
    <w:nsid w:val="00000406"/>
    <w:multiLevelType w:val="multilevel"/>
    <w:tmpl w:val="00000889"/>
    <w:lvl w:ilvl="0">
      <w:numFmt w:val="bullet"/>
      <w:lvlText w:val="-"/>
      <w:lvlJc w:val="left"/>
      <w:pPr>
        <w:ind w:left="963" w:hanging="140"/>
      </w:pPr>
      <w:rPr>
        <w:rFonts w:ascii="Times New Roman" w:hAnsi="Times New Roman" w:cs="Times New Roman"/>
        <w:b w:val="0"/>
        <w:bCs w:val="0"/>
        <w:w w:val="99"/>
        <w:sz w:val="24"/>
        <w:szCs w:val="24"/>
      </w:rPr>
    </w:lvl>
    <w:lvl w:ilvl="1">
      <w:numFmt w:val="bullet"/>
      <w:lvlText w:val="•"/>
      <w:lvlJc w:val="left"/>
      <w:pPr>
        <w:ind w:left="1794" w:hanging="140"/>
      </w:pPr>
    </w:lvl>
    <w:lvl w:ilvl="2">
      <w:numFmt w:val="bullet"/>
      <w:lvlText w:val="•"/>
      <w:lvlJc w:val="left"/>
      <w:pPr>
        <w:ind w:left="2629" w:hanging="140"/>
      </w:pPr>
    </w:lvl>
    <w:lvl w:ilvl="3">
      <w:numFmt w:val="bullet"/>
      <w:lvlText w:val="•"/>
      <w:lvlJc w:val="left"/>
      <w:pPr>
        <w:ind w:left="3463" w:hanging="140"/>
      </w:pPr>
    </w:lvl>
    <w:lvl w:ilvl="4">
      <w:numFmt w:val="bullet"/>
      <w:lvlText w:val="•"/>
      <w:lvlJc w:val="left"/>
      <w:pPr>
        <w:ind w:left="4298" w:hanging="140"/>
      </w:pPr>
    </w:lvl>
    <w:lvl w:ilvl="5">
      <w:numFmt w:val="bullet"/>
      <w:lvlText w:val="•"/>
      <w:lvlJc w:val="left"/>
      <w:pPr>
        <w:ind w:left="5133" w:hanging="140"/>
      </w:pPr>
    </w:lvl>
    <w:lvl w:ilvl="6">
      <w:numFmt w:val="bullet"/>
      <w:lvlText w:val="•"/>
      <w:lvlJc w:val="left"/>
      <w:pPr>
        <w:ind w:left="5967" w:hanging="140"/>
      </w:pPr>
    </w:lvl>
    <w:lvl w:ilvl="7">
      <w:numFmt w:val="bullet"/>
      <w:lvlText w:val="•"/>
      <w:lvlJc w:val="left"/>
      <w:pPr>
        <w:ind w:left="6802" w:hanging="140"/>
      </w:pPr>
    </w:lvl>
    <w:lvl w:ilvl="8">
      <w:numFmt w:val="bullet"/>
      <w:lvlText w:val="•"/>
      <w:lvlJc w:val="left"/>
      <w:pPr>
        <w:ind w:left="7637" w:hanging="140"/>
      </w:pPr>
    </w:lvl>
  </w:abstractNum>
  <w:abstractNum w:abstractNumId="5">
    <w:nsid w:val="00000407"/>
    <w:multiLevelType w:val="multilevel"/>
    <w:tmpl w:val="0000088A"/>
    <w:lvl w:ilvl="0">
      <w:start w:val="6"/>
      <w:numFmt w:val="decimal"/>
      <w:lvlText w:val="%1."/>
      <w:lvlJc w:val="left"/>
      <w:pPr>
        <w:ind w:left="116" w:hanging="262"/>
      </w:pPr>
      <w:rPr>
        <w:rFonts w:ascii="Times New Roman" w:hAnsi="Times New Roman" w:cs="Times New Roman"/>
        <w:b/>
        <w:bCs/>
        <w:w w:val="100"/>
        <w:sz w:val="24"/>
        <w:szCs w:val="24"/>
      </w:rPr>
    </w:lvl>
    <w:lvl w:ilvl="1">
      <w:numFmt w:val="bullet"/>
      <w:lvlText w:val="•"/>
      <w:lvlJc w:val="left"/>
      <w:pPr>
        <w:ind w:left="1038" w:hanging="262"/>
      </w:pPr>
    </w:lvl>
    <w:lvl w:ilvl="2">
      <w:numFmt w:val="bullet"/>
      <w:lvlText w:val="•"/>
      <w:lvlJc w:val="left"/>
      <w:pPr>
        <w:ind w:left="1957" w:hanging="262"/>
      </w:pPr>
    </w:lvl>
    <w:lvl w:ilvl="3">
      <w:numFmt w:val="bullet"/>
      <w:lvlText w:val="•"/>
      <w:lvlJc w:val="left"/>
      <w:pPr>
        <w:ind w:left="2875" w:hanging="262"/>
      </w:pPr>
    </w:lvl>
    <w:lvl w:ilvl="4">
      <w:numFmt w:val="bullet"/>
      <w:lvlText w:val="•"/>
      <w:lvlJc w:val="left"/>
      <w:pPr>
        <w:ind w:left="3794" w:hanging="262"/>
      </w:pPr>
    </w:lvl>
    <w:lvl w:ilvl="5">
      <w:numFmt w:val="bullet"/>
      <w:lvlText w:val="•"/>
      <w:lvlJc w:val="left"/>
      <w:pPr>
        <w:ind w:left="4713" w:hanging="262"/>
      </w:pPr>
    </w:lvl>
    <w:lvl w:ilvl="6">
      <w:numFmt w:val="bullet"/>
      <w:lvlText w:val="•"/>
      <w:lvlJc w:val="left"/>
      <w:pPr>
        <w:ind w:left="5631" w:hanging="262"/>
      </w:pPr>
    </w:lvl>
    <w:lvl w:ilvl="7">
      <w:numFmt w:val="bullet"/>
      <w:lvlText w:val="•"/>
      <w:lvlJc w:val="left"/>
      <w:pPr>
        <w:ind w:left="6550" w:hanging="262"/>
      </w:pPr>
    </w:lvl>
    <w:lvl w:ilvl="8">
      <w:numFmt w:val="bullet"/>
      <w:lvlText w:val="•"/>
      <w:lvlJc w:val="left"/>
      <w:pPr>
        <w:ind w:left="7469" w:hanging="262"/>
      </w:pPr>
    </w:lvl>
  </w:abstractNum>
  <w:abstractNum w:abstractNumId="6">
    <w:nsid w:val="00000408"/>
    <w:multiLevelType w:val="multilevel"/>
    <w:tmpl w:val="0000088B"/>
    <w:lvl w:ilvl="0">
      <w:start w:val="1"/>
      <w:numFmt w:val="decimal"/>
      <w:lvlText w:val="%1."/>
      <w:lvlJc w:val="left"/>
      <w:pPr>
        <w:ind w:left="1064" w:hanging="240"/>
      </w:pPr>
      <w:rPr>
        <w:rFonts w:ascii="Times New Roman" w:hAnsi="Times New Roman" w:cs="Times New Roman"/>
        <w:b w:val="0"/>
        <w:bCs w:val="0"/>
        <w:spacing w:val="-1"/>
        <w:w w:val="99"/>
        <w:sz w:val="24"/>
        <w:szCs w:val="24"/>
      </w:rPr>
    </w:lvl>
    <w:lvl w:ilvl="1">
      <w:numFmt w:val="bullet"/>
      <w:lvlText w:val="•"/>
      <w:lvlJc w:val="left"/>
      <w:pPr>
        <w:ind w:left="1884" w:hanging="240"/>
      </w:pPr>
    </w:lvl>
    <w:lvl w:ilvl="2">
      <w:numFmt w:val="bullet"/>
      <w:lvlText w:val="•"/>
      <w:lvlJc w:val="left"/>
      <w:pPr>
        <w:ind w:left="2709" w:hanging="240"/>
      </w:pPr>
    </w:lvl>
    <w:lvl w:ilvl="3">
      <w:numFmt w:val="bullet"/>
      <w:lvlText w:val="•"/>
      <w:lvlJc w:val="left"/>
      <w:pPr>
        <w:ind w:left="3533" w:hanging="240"/>
      </w:pPr>
    </w:lvl>
    <w:lvl w:ilvl="4">
      <w:numFmt w:val="bullet"/>
      <w:lvlText w:val="•"/>
      <w:lvlJc w:val="left"/>
      <w:pPr>
        <w:ind w:left="4358" w:hanging="240"/>
      </w:pPr>
    </w:lvl>
    <w:lvl w:ilvl="5">
      <w:numFmt w:val="bullet"/>
      <w:lvlText w:val="•"/>
      <w:lvlJc w:val="left"/>
      <w:pPr>
        <w:ind w:left="5183" w:hanging="240"/>
      </w:pPr>
    </w:lvl>
    <w:lvl w:ilvl="6">
      <w:numFmt w:val="bullet"/>
      <w:lvlText w:val="•"/>
      <w:lvlJc w:val="left"/>
      <w:pPr>
        <w:ind w:left="6007" w:hanging="240"/>
      </w:pPr>
    </w:lvl>
    <w:lvl w:ilvl="7">
      <w:numFmt w:val="bullet"/>
      <w:lvlText w:val="•"/>
      <w:lvlJc w:val="left"/>
      <w:pPr>
        <w:ind w:left="6832" w:hanging="240"/>
      </w:pPr>
    </w:lvl>
    <w:lvl w:ilvl="8">
      <w:numFmt w:val="bullet"/>
      <w:lvlText w:val="•"/>
      <w:lvlJc w:val="left"/>
      <w:pPr>
        <w:ind w:left="7657" w:hanging="240"/>
      </w:pPr>
    </w:lvl>
  </w:abstractNum>
  <w:abstractNum w:abstractNumId="7">
    <w:nsid w:val="00000409"/>
    <w:multiLevelType w:val="multilevel"/>
    <w:tmpl w:val="491C4758"/>
    <w:lvl w:ilvl="0">
      <w:start w:val="4"/>
      <w:numFmt w:val="decimal"/>
      <w:lvlText w:val="%1"/>
      <w:lvlJc w:val="left"/>
      <w:pPr>
        <w:ind w:left="116" w:hanging="442"/>
      </w:pPr>
    </w:lvl>
    <w:lvl w:ilvl="1">
      <w:start w:val="2"/>
      <w:numFmt w:val="decimal"/>
      <w:lvlText w:val="%1.%2."/>
      <w:lvlJc w:val="left"/>
      <w:pPr>
        <w:ind w:left="116" w:hanging="442"/>
      </w:pPr>
      <w:rPr>
        <w:rFonts w:asciiTheme="majorHAnsi" w:hAnsiTheme="majorHAnsi" w:cs="Times New Roman" w:hint="default"/>
        <w:b w:val="0"/>
        <w:bCs w:val="0"/>
        <w:w w:val="100"/>
        <w:sz w:val="24"/>
        <w:szCs w:val="24"/>
      </w:rPr>
    </w:lvl>
    <w:lvl w:ilvl="2">
      <w:numFmt w:val="bullet"/>
      <w:lvlText w:val="•"/>
      <w:lvlJc w:val="left"/>
      <w:pPr>
        <w:ind w:left="1957" w:hanging="442"/>
      </w:pPr>
    </w:lvl>
    <w:lvl w:ilvl="3">
      <w:numFmt w:val="bullet"/>
      <w:lvlText w:val="•"/>
      <w:lvlJc w:val="left"/>
      <w:pPr>
        <w:ind w:left="2875" w:hanging="442"/>
      </w:pPr>
    </w:lvl>
    <w:lvl w:ilvl="4">
      <w:numFmt w:val="bullet"/>
      <w:lvlText w:val="•"/>
      <w:lvlJc w:val="left"/>
      <w:pPr>
        <w:ind w:left="3794" w:hanging="442"/>
      </w:pPr>
    </w:lvl>
    <w:lvl w:ilvl="5">
      <w:numFmt w:val="bullet"/>
      <w:lvlText w:val="•"/>
      <w:lvlJc w:val="left"/>
      <w:pPr>
        <w:ind w:left="4713" w:hanging="442"/>
      </w:pPr>
    </w:lvl>
    <w:lvl w:ilvl="6">
      <w:numFmt w:val="bullet"/>
      <w:lvlText w:val="•"/>
      <w:lvlJc w:val="left"/>
      <w:pPr>
        <w:ind w:left="5631" w:hanging="442"/>
      </w:pPr>
    </w:lvl>
    <w:lvl w:ilvl="7">
      <w:numFmt w:val="bullet"/>
      <w:lvlText w:val="•"/>
      <w:lvlJc w:val="left"/>
      <w:pPr>
        <w:ind w:left="6550" w:hanging="442"/>
      </w:pPr>
    </w:lvl>
    <w:lvl w:ilvl="8">
      <w:numFmt w:val="bullet"/>
      <w:lvlText w:val="•"/>
      <w:lvlJc w:val="left"/>
      <w:pPr>
        <w:ind w:left="7469" w:hanging="442"/>
      </w:pPr>
    </w:lvl>
  </w:abstractNum>
  <w:abstractNum w:abstractNumId="8">
    <w:nsid w:val="0000040A"/>
    <w:multiLevelType w:val="multilevel"/>
    <w:tmpl w:val="40D22A8E"/>
    <w:lvl w:ilvl="0">
      <w:start w:val="4"/>
      <w:numFmt w:val="decimal"/>
      <w:lvlText w:val="%1"/>
      <w:lvlJc w:val="left"/>
      <w:pPr>
        <w:ind w:left="1244" w:hanging="420"/>
      </w:pPr>
    </w:lvl>
    <w:lvl w:ilvl="1">
      <w:start w:val="4"/>
      <w:numFmt w:val="decimal"/>
      <w:lvlText w:val="%1.%2."/>
      <w:lvlJc w:val="left"/>
      <w:pPr>
        <w:ind w:left="116" w:hanging="420"/>
      </w:pPr>
      <w:rPr>
        <w:rFonts w:asciiTheme="majorHAnsi" w:hAnsiTheme="majorHAnsi" w:cs="Times New Roman" w:hint="default"/>
        <w:b w:val="0"/>
        <w:bCs w:val="0"/>
        <w:spacing w:val="-4"/>
        <w:w w:val="99"/>
        <w:sz w:val="24"/>
        <w:szCs w:val="24"/>
      </w:rPr>
    </w:lvl>
    <w:lvl w:ilvl="2">
      <w:numFmt w:val="bullet"/>
      <w:lvlText w:val="•"/>
      <w:lvlJc w:val="left"/>
      <w:pPr>
        <w:ind w:left="2136" w:hanging="420"/>
      </w:pPr>
    </w:lvl>
    <w:lvl w:ilvl="3">
      <w:numFmt w:val="bullet"/>
      <w:lvlText w:val="•"/>
      <w:lvlJc w:val="left"/>
      <w:pPr>
        <w:ind w:left="3032" w:hanging="420"/>
      </w:pPr>
    </w:lvl>
    <w:lvl w:ilvl="4">
      <w:numFmt w:val="bullet"/>
      <w:lvlText w:val="•"/>
      <w:lvlJc w:val="left"/>
      <w:pPr>
        <w:ind w:left="3928" w:hanging="420"/>
      </w:pPr>
    </w:lvl>
    <w:lvl w:ilvl="5">
      <w:numFmt w:val="bullet"/>
      <w:lvlText w:val="•"/>
      <w:lvlJc w:val="left"/>
      <w:pPr>
        <w:ind w:left="4825" w:hanging="420"/>
      </w:pPr>
    </w:lvl>
    <w:lvl w:ilvl="6">
      <w:numFmt w:val="bullet"/>
      <w:lvlText w:val="•"/>
      <w:lvlJc w:val="left"/>
      <w:pPr>
        <w:ind w:left="5721" w:hanging="420"/>
      </w:pPr>
    </w:lvl>
    <w:lvl w:ilvl="7">
      <w:numFmt w:val="bullet"/>
      <w:lvlText w:val="•"/>
      <w:lvlJc w:val="left"/>
      <w:pPr>
        <w:ind w:left="6617" w:hanging="420"/>
      </w:pPr>
    </w:lvl>
    <w:lvl w:ilvl="8">
      <w:numFmt w:val="bullet"/>
      <w:lvlText w:val="•"/>
      <w:lvlJc w:val="left"/>
      <w:pPr>
        <w:ind w:left="7513" w:hanging="420"/>
      </w:pPr>
    </w:lvl>
  </w:abstractNum>
  <w:abstractNum w:abstractNumId="9">
    <w:nsid w:val="0000040B"/>
    <w:multiLevelType w:val="multilevel"/>
    <w:tmpl w:val="0000088E"/>
    <w:lvl w:ilvl="0">
      <w:start w:val="7"/>
      <w:numFmt w:val="upperRoman"/>
      <w:lvlText w:val="%1."/>
      <w:lvlJc w:val="left"/>
      <w:pPr>
        <w:ind w:left="116" w:hanging="579"/>
      </w:pPr>
      <w:rPr>
        <w:rFonts w:ascii="Times New Roman" w:hAnsi="Times New Roman" w:cs="Times New Roman"/>
        <w:b/>
        <w:bCs/>
        <w:spacing w:val="-24"/>
        <w:w w:val="99"/>
        <w:sz w:val="24"/>
        <w:szCs w:val="24"/>
      </w:rPr>
    </w:lvl>
    <w:lvl w:ilvl="1">
      <w:numFmt w:val="bullet"/>
      <w:lvlText w:val="•"/>
      <w:lvlJc w:val="left"/>
      <w:pPr>
        <w:ind w:left="1038" w:hanging="579"/>
      </w:pPr>
    </w:lvl>
    <w:lvl w:ilvl="2">
      <w:numFmt w:val="bullet"/>
      <w:lvlText w:val="•"/>
      <w:lvlJc w:val="left"/>
      <w:pPr>
        <w:ind w:left="1957" w:hanging="579"/>
      </w:pPr>
    </w:lvl>
    <w:lvl w:ilvl="3">
      <w:numFmt w:val="bullet"/>
      <w:lvlText w:val="•"/>
      <w:lvlJc w:val="left"/>
      <w:pPr>
        <w:ind w:left="2875" w:hanging="579"/>
      </w:pPr>
    </w:lvl>
    <w:lvl w:ilvl="4">
      <w:numFmt w:val="bullet"/>
      <w:lvlText w:val="•"/>
      <w:lvlJc w:val="left"/>
      <w:pPr>
        <w:ind w:left="3794" w:hanging="579"/>
      </w:pPr>
    </w:lvl>
    <w:lvl w:ilvl="5">
      <w:numFmt w:val="bullet"/>
      <w:lvlText w:val="•"/>
      <w:lvlJc w:val="left"/>
      <w:pPr>
        <w:ind w:left="4713" w:hanging="579"/>
      </w:pPr>
    </w:lvl>
    <w:lvl w:ilvl="6">
      <w:numFmt w:val="bullet"/>
      <w:lvlText w:val="•"/>
      <w:lvlJc w:val="left"/>
      <w:pPr>
        <w:ind w:left="5631" w:hanging="579"/>
      </w:pPr>
    </w:lvl>
    <w:lvl w:ilvl="7">
      <w:numFmt w:val="bullet"/>
      <w:lvlText w:val="•"/>
      <w:lvlJc w:val="left"/>
      <w:pPr>
        <w:ind w:left="6550" w:hanging="579"/>
      </w:pPr>
    </w:lvl>
    <w:lvl w:ilvl="8">
      <w:numFmt w:val="bullet"/>
      <w:lvlText w:val="•"/>
      <w:lvlJc w:val="left"/>
      <w:pPr>
        <w:ind w:left="7469" w:hanging="579"/>
      </w:pPr>
    </w:lvl>
  </w:abstractNum>
  <w:abstractNum w:abstractNumId="10">
    <w:nsid w:val="0000040C"/>
    <w:multiLevelType w:val="multilevel"/>
    <w:tmpl w:val="0000088F"/>
    <w:lvl w:ilvl="0">
      <w:start w:val="2"/>
      <w:numFmt w:val="decimal"/>
      <w:lvlText w:val="%1."/>
      <w:lvlJc w:val="left"/>
      <w:pPr>
        <w:ind w:left="116" w:hanging="279"/>
      </w:pPr>
      <w:rPr>
        <w:rFonts w:ascii="Times New Roman" w:hAnsi="Times New Roman" w:cs="Times New Roman"/>
        <w:b w:val="0"/>
        <w:bCs w:val="0"/>
        <w:spacing w:val="-30"/>
        <w:w w:val="99"/>
        <w:sz w:val="24"/>
        <w:szCs w:val="24"/>
      </w:rPr>
    </w:lvl>
    <w:lvl w:ilvl="1">
      <w:numFmt w:val="bullet"/>
      <w:lvlText w:val="•"/>
      <w:lvlJc w:val="left"/>
      <w:pPr>
        <w:ind w:left="1038" w:hanging="279"/>
      </w:pPr>
    </w:lvl>
    <w:lvl w:ilvl="2">
      <w:numFmt w:val="bullet"/>
      <w:lvlText w:val="•"/>
      <w:lvlJc w:val="left"/>
      <w:pPr>
        <w:ind w:left="1957" w:hanging="279"/>
      </w:pPr>
    </w:lvl>
    <w:lvl w:ilvl="3">
      <w:numFmt w:val="bullet"/>
      <w:lvlText w:val="•"/>
      <w:lvlJc w:val="left"/>
      <w:pPr>
        <w:ind w:left="2875" w:hanging="279"/>
      </w:pPr>
    </w:lvl>
    <w:lvl w:ilvl="4">
      <w:numFmt w:val="bullet"/>
      <w:lvlText w:val="•"/>
      <w:lvlJc w:val="left"/>
      <w:pPr>
        <w:ind w:left="3794" w:hanging="279"/>
      </w:pPr>
    </w:lvl>
    <w:lvl w:ilvl="5">
      <w:numFmt w:val="bullet"/>
      <w:lvlText w:val="•"/>
      <w:lvlJc w:val="left"/>
      <w:pPr>
        <w:ind w:left="4713" w:hanging="279"/>
      </w:pPr>
    </w:lvl>
    <w:lvl w:ilvl="6">
      <w:numFmt w:val="bullet"/>
      <w:lvlText w:val="•"/>
      <w:lvlJc w:val="left"/>
      <w:pPr>
        <w:ind w:left="5631" w:hanging="279"/>
      </w:pPr>
    </w:lvl>
    <w:lvl w:ilvl="7">
      <w:numFmt w:val="bullet"/>
      <w:lvlText w:val="•"/>
      <w:lvlJc w:val="left"/>
      <w:pPr>
        <w:ind w:left="6550" w:hanging="279"/>
      </w:pPr>
    </w:lvl>
    <w:lvl w:ilvl="8">
      <w:numFmt w:val="bullet"/>
      <w:lvlText w:val="•"/>
      <w:lvlJc w:val="left"/>
      <w:pPr>
        <w:ind w:left="7469" w:hanging="279"/>
      </w:pPr>
    </w:lvl>
  </w:abstractNum>
  <w:abstractNum w:abstractNumId="11">
    <w:nsid w:val="0000040D"/>
    <w:multiLevelType w:val="multilevel"/>
    <w:tmpl w:val="00000890"/>
    <w:lvl w:ilvl="0">
      <w:start w:val="1"/>
      <w:numFmt w:val="decimal"/>
      <w:lvlText w:val="%1."/>
      <w:lvlJc w:val="left"/>
      <w:pPr>
        <w:ind w:left="922" w:hanging="240"/>
      </w:pPr>
      <w:rPr>
        <w:rFonts w:ascii="Times New Roman" w:hAnsi="Times New Roman" w:cs="Times New Roman"/>
        <w:b w:val="0"/>
        <w:bCs w:val="0"/>
        <w:spacing w:val="-2"/>
        <w:w w:val="99"/>
        <w:sz w:val="24"/>
        <w:szCs w:val="24"/>
      </w:rPr>
    </w:lvl>
    <w:lvl w:ilvl="1">
      <w:numFmt w:val="bullet"/>
      <w:lvlText w:val="•"/>
      <w:lvlJc w:val="left"/>
      <w:pPr>
        <w:ind w:left="1758" w:hanging="240"/>
      </w:pPr>
    </w:lvl>
    <w:lvl w:ilvl="2">
      <w:numFmt w:val="bullet"/>
      <w:lvlText w:val="•"/>
      <w:lvlJc w:val="left"/>
      <w:pPr>
        <w:ind w:left="2597" w:hanging="240"/>
      </w:pPr>
    </w:lvl>
    <w:lvl w:ilvl="3">
      <w:numFmt w:val="bullet"/>
      <w:lvlText w:val="•"/>
      <w:lvlJc w:val="left"/>
      <w:pPr>
        <w:ind w:left="3435" w:hanging="240"/>
      </w:pPr>
    </w:lvl>
    <w:lvl w:ilvl="4">
      <w:numFmt w:val="bullet"/>
      <w:lvlText w:val="•"/>
      <w:lvlJc w:val="left"/>
      <w:pPr>
        <w:ind w:left="4274" w:hanging="240"/>
      </w:pPr>
    </w:lvl>
    <w:lvl w:ilvl="5">
      <w:numFmt w:val="bullet"/>
      <w:lvlText w:val="•"/>
      <w:lvlJc w:val="left"/>
      <w:pPr>
        <w:ind w:left="5113" w:hanging="240"/>
      </w:pPr>
    </w:lvl>
    <w:lvl w:ilvl="6">
      <w:numFmt w:val="bullet"/>
      <w:lvlText w:val="•"/>
      <w:lvlJc w:val="left"/>
      <w:pPr>
        <w:ind w:left="5951" w:hanging="240"/>
      </w:pPr>
    </w:lvl>
    <w:lvl w:ilvl="7">
      <w:numFmt w:val="bullet"/>
      <w:lvlText w:val="•"/>
      <w:lvlJc w:val="left"/>
      <w:pPr>
        <w:ind w:left="6790" w:hanging="240"/>
      </w:pPr>
    </w:lvl>
    <w:lvl w:ilvl="8">
      <w:numFmt w:val="bullet"/>
      <w:lvlText w:val="•"/>
      <w:lvlJc w:val="left"/>
      <w:pPr>
        <w:ind w:left="7629" w:hanging="240"/>
      </w:pPr>
    </w:lvl>
  </w:abstractNum>
  <w:abstractNum w:abstractNumId="12">
    <w:nsid w:val="0000040E"/>
    <w:multiLevelType w:val="multilevel"/>
    <w:tmpl w:val="00000891"/>
    <w:lvl w:ilvl="0">
      <w:numFmt w:val="bullet"/>
      <w:lvlText w:val=""/>
      <w:lvlJc w:val="left"/>
      <w:pPr>
        <w:ind w:left="1402" w:hanging="360"/>
      </w:pPr>
      <w:rPr>
        <w:rFonts w:ascii="Symbol" w:hAnsi="Symbol" w:cs="Symbol"/>
        <w:b w:val="0"/>
        <w:bCs w:val="0"/>
        <w:w w:val="100"/>
        <w:sz w:val="24"/>
        <w:szCs w:val="24"/>
      </w:rPr>
    </w:lvl>
    <w:lvl w:ilvl="1">
      <w:numFmt w:val="bullet"/>
      <w:lvlText w:val="•"/>
      <w:lvlJc w:val="left"/>
      <w:pPr>
        <w:ind w:left="2190" w:hanging="360"/>
      </w:pPr>
    </w:lvl>
    <w:lvl w:ilvl="2">
      <w:numFmt w:val="bullet"/>
      <w:lvlText w:val="•"/>
      <w:lvlJc w:val="left"/>
      <w:pPr>
        <w:ind w:left="2981" w:hanging="360"/>
      </w:pPr>
    </w:lvl>
    <w:lvl w:ilvl="3">
      <w:numFmt w:val="bullet"/>
      <w:lvlText w:val="•"/>
      <w:lvlJc w:val="left"/>
      <w:pPr>
        <w:ind w:left="3771" w:hanging="360"/>
      </w:pPr>
    </w:lvl>
    <w:lvl w:ilvl="4">
      <w:numFmt w:val="bullet"/>
      <w:lvlText w:val="•"/>
      <w:lvlJc w:val="left"/>
      <w:pPr>
        <w:ind w:left="4562" w:hanging="360"/>
      </w:pPr>
    </w:lvl>
    <w:lvl w:ilvl="5">
      <w:numFmt w:val="bullet"/>
      <w:lvlText w:val="•"/>
      <w:lvlJc w:val="left"/>
      <w:pPr>
        <w:ind w:left="5353" w:hanging="360"/>
      </w:pPr>
    </w:lvl>
    <w:lvl w:ilvl="6">
      <w:numFmt w:val="bullet"/>
      <w:lvlText w:val="•"/>
      <w:lvlJc w:val="left"/>
      <w:pPr>
        <w:ind w:left="6143" w:hanging="360"/>
      </w:pPr>
    </w:lvl>
    <w:lvl w:ilvl="7">
      <w:numFmt w:val="bullet"/>
      <w:lvlText w:val="•"/>
      <w:lvlJc w:val="left"/>
      <w:pPr>
        <w:ind w:left="6934" w:hanging="360"/>
      </w:pPr>
    </w:lvl>
    <w:lvl w:ilvl="8">
      <w:numFmt w:val="bullet"/>
      <w:lvlText w:val="•"/>
      <w:lvlJc w:val="left"/>
      <w:pPr>
        <w:ind w:left="7725" w:hanging="360"/>
      </w:pPr>
    </w:lvl>
  </w:abstractNum>
  <w:abstractNum w:abstractNumId="13">
    <w:nsid w:val="06EF34DA"/>
    <w:multiLevelType w:val="hybridMultilevel"/>
    <w:tmpl w:val="523E6918"/>
    <w:lvl w:ilvl="0" w:tplc="F118C4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B8F1277"/>
    <w:multiLevelType w:val="hybridMultilevel"/>
    <w:tmpl w:val="39B656E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8">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DD5E59"/>
    <w:multiLevelType w:val="singleLevel"/>
    <w:tmpl w:val="26BE9800"/>
    <w:lvl w:ilvl="0">
      <w:start w:val="8"/>
      <w:numFmt w:val="decimal"/>
      <w:lvlText w:val="%1."/>
      <w:lvlJc w:val="left"/>
      <w:pPr>
        <w:tabs>
          <w:tab w:val="num" w:pos="1080"/>
        </w:tabs>
        <w:ind w:left="1080" w:hanging="360"/>
      </w:pPr>
      <w:rPr>
        <w:rFont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88450D"/>
    <w:multiLevelType w:val="hybridMultilevel"/>
    <w:tmpl w:val="4FC23958"/>
    <w:lvl w:ilvl="0" w:tplc="DE7005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8E5FA1"/>
    <w:multiLevelType w:val="hybridMultilevel"/>
    <w:tmpl w:val="5B729CFE"/>
    <w:lvl w:ilvl="0" w:tplc="0402000F">
      <w:start w:val="2"/>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30">
    <w:nsid w:val="762C5213"/>
    <w:multiLevelType w:val="hybridMultilevel"/>
    <w:tmpl w:val="B8DC553C"/>
    <w:lvl w:ilvl="0" w:tplc="0402000F">
      <w:start w:val="2"/>
      <w:numFmt w:val="bullet"/>
      <w:lvlText w:val="-"/>
      <w:lvlJc w:val="left"/>
      <w:pPr>
        <w:ind w:left="501"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6605BD"/>
    <w:multiLevelType w:val="hybridMultilevel"/>
    <w:tmpl w:val="79DC8A90"/>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9"/>
  </w:num>
  <w:num w:numId="20">
    <w:abstractNumId w:val="23"/>
  </w:num>
  <w:num w:numId="21">
    <w:abstractNumId w:val="27"/>
  </w:num>
  <w:num w:numId="22">
    <w:abstractNumId w:val="26"/>
    <w:lvlOverride w:ilvl="0">
      <w:startOverride w:val="1"/>
    </w:lvlOverride>
  </w:num>
  <w:num w:numId="23">
    <w:abstractNumId w:val="22"/>
    <w:lvlOverride w:ilvl="0">
      <w:startOverride w:val="1"/>
    </w:lvlOverride>
  </w:num>
  <w:num w:numId="24">
    <w:abstractNumId w:val="16"/>
  </w:num>
  <w:num w:numId="25">
    <w:abstractNumId w:val="18"/>
  </w:num>
  <w:num w:numId="26">
    <w:abstractNumId w:val="21"/>
  </w:num>
  <w:num w:numId="27">
    <w:abstractNumId w:val="17"/>
  </w:num>
  <w:num w:numId="28">
    <w:abstractNumId w:val="25"/>
  </w:num>
  <w:num w:numId="29">
    <w:abstractNumId w:val="30"/>
  </w:num>
  <w:num w:numId="30">
    <w:abstractNumId w:val="31"/>
  </w:num>
  <w:num w:numId="31">
    <w:abstractNumId w:val="28"/>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97"/>
    <w:rsid w:val="00046749"/>
    <w:rsid w:val="00052583"/>
    <w:rsid w:val="00065F79"/>
    <w:rsid w:val="00076B14"/>
    <w:rsid w:val="00077922"/>
    <w:rsid w:val="000924EB"/>
    <w:rsid w:val="000A64F6"/>
    <w:rsid w:val="000B24DB"/>
    <w:rsid w:val="000D158F"/>
    <w:rsid w:val="000D3820"/>
    <w:rsid w:val="000F1B06"/>
    <w:rsid w:val="00102D3A"/>
    <w:rsid w:val="00113A6F"/>
    <w:rsid w:val="00121897"/>
    <w:rsid w:val="00123FE8"/>
    <w:rsid w:val="00130410"/>
    <w:rsid w:val="00131EDC"/>
    <w:rsid w:val="00137A02"/>
    <w:rsid w:val="00146E15"/>
    <w:rsid w:val="00170F37"/>
    <w:rsid w:val="001710E9"/>
    <w:rsid w:val="00194281"/>
    <w:rsid w:val="001B13DB"/>
    <w:rsid w:val="001B33A5"/>
    <w:rsid w:val="001C00D9"/>
    <w:rsid w:val="001D3C3F"/>
    <w:rsid w:val="001D6193"/>
    <w:rsid w:val="001E36FD"/>
    <w:rsid w:val="002066D8"/>
    <w:rsid w:val="00214FB9"/>
    <w:rsid w:val="002220E7"/>
    <w:rsid w:val="002316DF"/>
    <w:rsid w:val="00277434"/>
    <w:rsid w:val="00285FBB"/>
    <w:rsid w:val="002A4009"/>
    <w:rsid w:val="002A41EE"/>
    <w:rsid w:val="002C311B"/>
    <w:rsid w:val="002C63CD"/>
    <w:rsid w:val="002E7430"/>
    <w:rsid w:val="002F036D"/>
    <w:rsid w:val="003149C7"/>
    <w:rsid w:val="00315774"/>
    <w:rsid w:val="00340EAF"/>
    <w:rsid w:val="00344A6C"/>
    <w:rsid w:val="00362214"/>
    <w:rsid w:val="00391CA1"/>
    <w:rsid w:val="003C4552"/>
    <w:rsid w:val="003E0291"/>
    <w:rsid w:val="003E02A0"/>
    <w:rsid w:val="00415501"/>
    <w:rsid w:val="00424552"/>
    <w:rsid w:val="00424C61"/>
    <w:rsid w:val="00432458"/>
    <w:rsid w:val="00433E7C"/>
    <w:rsid w:val="00440482"/>
    <w:rsid w:val="0044574C"/>
    <w:rsid w:val="004541D3"/>
    <w:rsid w:val="004643A4"/>
    <w:rsid w:val="00470100"/>
    <w:rsid w:val="00485116"/>
    <w:rsid w:val="00486236"/>
    <w:rsid w:val="004A08A6"/>
    <w:rsid w:val="004A0CE7"/>
    <w:rsid w:val="004A5152"/>
    <w:rsid w:val="004B3D91"/>
    <w:rsid w:val="004B49BC"/>
    <w:rsid w:val="004B7DD1"/>
    <w:rsid w:val="004D1B3B"/>
    <w:rsid w:val="00521F21"/>
    <w:rsid w:val="0053396F"/>
    <w:rsid w:val="00555A5E"/>
    <w:rsid w:val="005603F5"/>
    <w:rsid w:val="005B025C"/>
    <w:rsid w:val="005E18B7"/>
    <w:rsid w:val="005E2833"/>
    <w:rsid w:val="005F3EDF"/>
    <w:rsid w:val="005F65C5"/>
    <w:rsid w:val="0060042B"/>
    <w:rsid w:val="00600A81"/>
    <w:rsid w:val="00602E07"/>
    <w:rsid w:val="00610F4D"/>
    <w:rsid w:val="0062171F"/>
    <w:rsid w:val="00641C85"/>
    <w:rsid w:val="00641CBC"/>
    <w:rsid w:val="00651D70"/>
    <w:rsid w:val="00655BCB"/>
    <w:rsid w:val="006567F0"/>
    <w:rsid w:val="006741E3"/>
    <w:rsid w:val="00694F26"/>
    <w:rsid w:val="00696AD4"/>
    <w:rsid w:val="006A4B13"/>
    <w:rsid w:val="006D424D"/>
    <w:rsid w:val="006D54C8"/>
    <w:rsid w:val="006F299E"/>
    <w:rsid w:val="007005D5"/>
    <w:rsid w:val="007218E2"/>
    <w:rsid w:val="00724A86"/>
    <w:rsid w:val="00726327"/>
    <w:rsid w:val="00733073"/>
    <w:rsid w:val="00741899"/>
    <w:rsid w:val="0074339C"/>
    <w:rsid w:val="00746803"/>
    <w:rsid w:val="00756057"/>
    <w:rsid w:val="0078025B"/>
    <w:rsid w:val="00792B3E"/>
    <w:rsid w:val="00796C59"/>
    <w:rsid w:val="007A7317"/>
    <w:rsid w:val="007C356D"/>
    <w:rsid w:val="007C6A6C"/>
    <w:rsid w:val="007C71B8"/>
    <w:rsid w:val="007D35C0"/>
    <w:rsid w:val="007E4E65"/>
    <w:rsid w:val="007F2F09"/>
    <w:rsid w:val="0080492E"/>
    <w:rsid w:val="0081190C"/>
    <w:rsid w:val="0081765B"/>
    <w:rsid w:val="00820DD9"/>
    <w:rsid w:val="00835B28"/>
    <w:rsid w:val="00840167"/>
    <w:rsid w:val="0084668C"/>
    <w:rsid w:val="008478C7"/>
    <w:rsid w:val="00871B39"/>
    <w:rsid w:val="00873176"/>
    <w:rsid w:val="00877531"/>
    <w:rsid w:val="008828B8"/>
    <w:rsid w:val="00882DB4"/>
    <w:rsid w:val="00890066"/>
    <w:rsid w:val="00892248"/>
    <w:rsid w:val="00897122"/>
    <w:rsid w:val="008A412F"/>
    <w:rsid w:val="008A5237"/>
    <w:rsid w:val="008B0795"/>
    <w:rsid w:val="008C1EE6"/>
    <w:rsid w:val="008D30C4"/>
    <w:rsid w:val="008D503E"/>
    <w:rsid w:val="008D5972"/>
    <w:rsid w:val="008D5C67"/>
    <w:rsid w:val="008D7BA2"/>
    <w:rsid w:val="008E6A6A"/>
    <w:rsid w:val="008F0343"/>
    <w:rsid w:val="00914FEA"/>
    <w:rsid w:val="00926F9D"/>
    <w:rsid w:val="009645C1"/>
    <w:rsid w:val="009720FD"/>
    <w:rsid w:val="00977A59"/>
    <w:rsid w:val="009976AE"/>
    <w:rsid w:val="009E4834"/>
    <w:rsid w:val="00A136F7"/>
    <w:rsid w:val="00A211B1"/>
    <w:rsid w:val="00A30234"/>
    <w:rsid w:val="00A30A50"/>
    <w:rsid w:val="00A34859"/>
    <w:rsid w:val="00A80B6D"/>
    <w:rsid w:val="00A92834"/>
    <w:rsid w:val="00AA0D80"/>
    <w:rsid w:val="00AA753D"/>
    <w:rsid w:val="00AB61AA"/>
    <w:rsid w:val="00AD27E5"/>
    <w:rsid w:val="00AE5E86"/>
    <w:rsid w:val="00B07A75"/>
    <w:rsid w:val="00B23499"/>
    <w:rsid w:val="00B23AC2"/>
    <w:rsid w:val="00B31715"/>
    <w:rsid w:val="00B4337F"/>
    <w:rsid w:val="00B74ABF"/>
    <w:rsid w:val="00B84750"/>
    <w:rsid w:val="00B8599A"/>
    <w:rsid w:val="00B96D79"/>
    <w:rsid w:val="00BA4738"/>
    <w:rsid w:val="00BB4594"/>
    <w:rsid w:val="00BB670A"/>
    <w:rsid w:val="00BC5B7C"/>
    <w:rsid w:val="00BE2AD1"/>
    <w:rsid w:val="00BE2D0C"/>
    <w:rsid w:val="00BF2585"/>
    <w:rsid w:val="00BF6541"/>
    <w:rsid w:val="00C0519A"/>
    <w:rsid w:val="00C0583B"/>
    <w:rsid w:val="00C13FE7"/>
    <w:rsid w:val="00C13FFE"/>
    <w:rsid w:val="00C34009"/>
    <w:rsid w:val="00C3418C"/>
    <w:rsid w:val="00C54BAD"/>
    <w:rsid w:val="00C71F72"/>
    <w:rsid w:val="00C726A9"/>
    <w:rsid w:val="00C75612"/>
    <w:rsid w:val="00C91EE9"/>
    <w:rsid w:val="00C93EBA"/>
    <w:rsid w:val="00C9776A"/>
    <w:rsid w:val="00CA10DF"/>
    <w:rsid w:val="00CB449D"/>
    <w:rsid w:val="00CB4FA2"/>
    <w:rsid w:val="00CD0B28"/>
    <w:rsid w:val="00CD1597"/>
    <w:rsid w:val="00CE341E"/>
    <w:rsid w:val="00CF319A"/>
    <w:rsid w:val="00CF5DFD"/>
    <w:rsid w:val="00CF7DBF"/>
    <w:rsid w:val="00D2004E"/>
    <w:rsid w:val="00D21671"/>
    <w:rsid w:val="00D2556B"/>
    <w:rsid w:val="00D30C02"/>
    <w:rsid w:val="00D416CE"/>
    <w:rsid w:val="00D459FA"/>
    <w:rsid w:val="00D71154"/>
    <w:rsid w:val="00D97DE4"/>
    <w:rsid w:val="00DB21D2"/>
    <w:rsid w:val="00DB3E3A"/>
    <w:rsid w:val="00DB5FAD"/>
    <w:rsid w:val="00DD73BA"/>
    <w:rsid w:val="00DE1E99"/>
    <w:rsid w:val="00DE3A67"/>
    <w:rsid w:val="00DE7F1B"/>
    <w:rsid w:val="00DF778E"/>
    <w:rsid w:val="00E23064"/>
    <w:rsid w:val="00E2732E"/>
    <w:rsid w:val="00E3078D"/>
    <w:rsid w:val="00E467FB"/>
    <w:rsid w:val="00E47ADE"/>
    <w:rsid w:val="00E7072C"/>
    <w:rsid w:val="00E70D14"/>
    <w:rsid w:val="00EB02D9"/>
    <w:rsid w:val="00EB2451"/>
    <w:rsid w:val="00ED238E"/>
    <w:rsid w:val="00EE430D"/>
    <w:rsid w:val="00EF57E2"/>
    <w:rsid w:val="00F00258"/>
    <w:rsid w:val="00F1492D"/>
    <w:rsid w:val="00F15D79"/>
    <w:rsid w:val="00F2446C"/>
    <w:rsid w:val="00F335B4"/>
    <w:rsid w:val="00F4020D"/>
    <w:rsid w:val="00F40C76"/>
    <w:rsid w:val="00F511BF"/>
    <w:rsid w:val="00F5211D"/>
    <w:rsid w:val="00F75D0F"/>
    <w:rsid w:val="00F77477"/>
    <w:rsid w:val="00FE0D60"/>
    <w:rsid w:val="00FE692F"/>
    <w:rsid w:val="00FF143D"/>
    <w:rsid w:val="00FF1B04"/>
    <w:rsid w:val="00FF6A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62">
      <w:bodyDiv w:val="1"/>
      <w:marLeft w:val="0"/>
      <w:marRight w:val="0"/>
      <w:marTop w:val="0"/>
      <w:marBottom w:val="0"/>
      <w:divBdr>
        <w:top w:val="none" w:sz="0" w:space="0" w:color="auto"/>
        <w:left w:val="none" w:sz="0" w:space="0" w:color="auto"/>
        <w:bottom w:val="none" w:sz="0" w:space="0" w:color="auto"/>
        <w:right w:val="none" w:sz="0" w:space="0" w:color="auto"/>
      </w:divBdr>
    </w:div>
    <w:div w:id="122505012">
      <w:bodyDiv w:val="1"/>
      <w:marLeft w:val="0"/>
      <w:marRight w:val="0"/>
      <w:marTop w:val="0"/>
      <w:marBottom w:val="0"/>
      <w:divBdr>
        <w:top w:val="none" w:sz="0" w:space="0" w:color="auto"/>
        <w:left w:val="none" w:sz="0" w:space="0" w:color="auto"/>
        <w:bottom w:val="none" w:sz="0" w:space="0" w:color="auto"/>
        <w:right w:val="none" w:sz="0" w:space="0" w:color="auto"/>
      </w:divBdr>
    </w:div>
    <w:div w:id="200286467">
      <w:bodyDiv w:val="1"/>
      <w:marLeft w:val="0"/>
      <w:marRight w:val="0"/>
      <w:marTop w:val="0"/>
      <w:marBottom w:val="0"/>
      <w:divBdr>
        <w:top w:val="none" w:sz="0" w:space="0" w:color="auto"/>
        <w:left w:val="none" w:sz="0" w:space="0" w:color="auto"/>
        <w:bottom w:val="none" w:sz="0" w:space="0" w:color="auto"/>
        <w:right w:val="none" w:sz="0" w:space="0" w:color="auto"/>
      </w:divBdr>
    </w:div>
    <w:div w:id="506797123">
      <w:bodyDiv w:val="1"/>
      <w:marLeft w:val="0"/>
      <w:marRight w:val="0"/>
      <w:marTop w:val="0"/>
      <w:marBottom w:val="0"/>
      <w:divBdr>
        <w:top w:val="none" w:sz="0" w:space="0" w:color="auto"/>
        <w:left w:val="none" w:sz="0" w:space="0" w:color="auto"/>
        <w:bottom w:val="none" w:sz="0" w:space="0" w:color="auto"/>
        <w:right w:val="none" w:sz="0" w:space="0" w:color="auto"/>
      </w:divBdr>
    </w:div>
    <w:div w:id="731732139">
      <w:bodyDiv w:val="1"/>
      <w:marLeft w:val="0"/>
      <w:marRight w:val="0"/>
      <w:marTop w:val="0"/>
      <w:marBottom w:val="0"/>
      <w:divBdr>
        <w:top w:val="none" w:sz="0" w:space="0" w:color="auto"/>
        <w:left w:val="none" w:sz="0" w:space="0" w:color="auto"/>
        <w:bottom w:val="none" w:sz="0" w:space="0" w:color="auto"/>
        <w:right w:val="none" w:sz="0" w:space="0" w:color="auto"/>
      </w:divBdr>
    </w:div>
    <w:div w:id="737827604">
      <w:bodyDiv w:val="1"/>
      <w:marLeft w:val="0"/>
      <w:marRight w:val="0"/>
      <w:marTop w:val="0"/>
      <w:marBottom w:val="0"/>
      <w:divBdr>
        <w:top w:val="none" w:sz="0" w:space="0" w:color="auto"/>
        <w:left w:val="none" w:sz="0" w:space="0" w:color="auto"/>
        <w:bottom w:val="none" w:sz="0" w:space="0" w:color="auto"/>
        <w:right w:val="none" w:sz="0" w:space="0" w:color="auto"/>
      </w:divBdr>
    </w:div>
    <w:div w:id="743645023">
      <w:bodyDiv w:val="1"/>
      <w:marLeft w:val="0"/>
      <w:marRight w:val="0"/>
      <w:marTop w:val="0"/>
      <w:marBottom w:val="0"/>
      <w:divBdr>
        <w:top w:val="none" w:sz="0" w:space="0" w:color="auto"/>
        <w:left w:val="none" w:sz="0" w:space="0" w:color="auto"/>
        <w:bottom w:val="none" w:sz="0" w:space="0" w:color="auto"/>
        <w:right w:val="none" w:sz="0" w:space="0" w:color="auto"/>
      </w:divBdr>
    </w:div>
    <w:div w:id="763451474">
      <w:bodyDiv w:val="1"/>
      <w:marLeft w:val="0"/>
      <w:marRight w:val="0"/>
      <w:marTop w:val="0"/>
      <w:marBottom w:val="0"/>
      <w:divBdr>
        <w:top w:val="none" w:sz="0" w:space="0" w:color="auto"/>
        <w:left w:val="none" w:sz="0" w:space="0" w:color="auto"/>
        <w:bottom w:val="none" w:sz="0" w:space="0" w:color="auto"/>
        <w:right w:val="none" w:sz="0" w:space="0" w:color="auto"/>
      </w:divBdr>
    </w:div>
    <w:div w:id="789132534">
      <w:bodyDiv w:val="1"/>
      <w:marLeft w:val="0"/>
      <w:marRight w:val="0"/>
      <w:marTop w:val="0"/>
      <w:marBottom w:val="0"/>
      <w:divBdr>
        <w:top w:val="none" w:sz="0" w:space="0" w:color="auto"/>
        <w:left w:val="none" w:sz="0" w:space="0" w:color="auto"/>
        <w:bottom w:val="none" w:sz="0" w:space="0" w:color="auto"/>
        <w:right w:val="none" w:sz="0" w:space="0" w:color="auto"/>
      </w:divBdr>
    </w:div>
    <w:div w:id="808864889">
      <w:bodyDiv w:val="1"/>
      <w:marLeft w:val="0"/>
      <w:marRight w:val="0"/>
      <w:marTop w:val="0"/>
      <w:marBottom w:val="0"/>
      <w:divBdr>
        <w:top w:val="none" w:sz="0" w:space="0" w:color="auto"/>
        <w:left w:val="none" w:sz="0" w:space="0" w:color="auto"/>
        <w:bottom w:val="none" w:sz="0" w:space="0" w:color="auto"/>
        <w:right w:val="none" w:sz="0" w:space="0" w:color="auto"/>
      </w:divBdr>
    </w:div>
    <w:div w:id="826017292">
      <w:bodyDiv w:val="1"/>
      <w:marLeft w:val="0"/>
      <w:marRight w:val="0"/>
      <w:marTop w:val="0"/>
      <w:marBottom w:val="0"/>
      <w:divBdr>
        <w:top w:val="none" w:sz="0" w:space="0" w:color="auto"/>
        <w:left w:val="none" w:sz="0" w:space="0" w:color="auto"/>
        <w:bottom w:val="none" w:sz="0" w:space="0" w:color="auto"/>
        <w:right w:val="none" w:sz="0" w:space="0" w:color="auto"/>
      </w:divBdr>
    </w:div>
    <w:div w:id="845483386">
      <w:bodyDiv w:val="1"/>
      <w:marLeft w:val="0"/>
      <w:marRight w:val="0"/>
      <w:marTop w:val="0"/>
      <w:marBottom w:val="0"/>
      <w:divBdr>
        <w:top w:val="none" w:sz="0" w:space="0" w:color="auto"/>
        <w:left w:val="none" w:sz="0" w:space="0" w:color="auto"/>
        <w:bottom w:val="none" w:sz="0" w:space="0" w:color="auto"/>
        <w:right w:val="none" w:sz="0" w:space="0" w:color="auto"/>
      </w:divBdr>
    </w:div>
    <w:div w:id="867762452">
      <w:bodyDiv w:val="1"/>
      <w:marLeft w:val="0"/>
      <w:marRight w:val="0"/>
      <w:marTop w:val="0"/>
      <w:marBottom w:val="0"/>
      <w:divBdr>
        <w:top w:val="none" w:sz="0" w:space="0" w:color="auto"/>
        <w:left w:val="none" w:sz="0" w:space="0" w:color="auto"/>
        <w:bottom w:val="none" w:sz="0" w:space="0" w:color="auto"/>
        <w:right w:val="none" w:sz="0" w:space="0" w:color="auto"/>
      </w:divBdr>
    </w:div>
    <w:div w:id="870654627">
      <w:bodyDiv w:val="1"/>
      <w:marLeft w:val="0"/>
      <w:marRight w:val="0"/>
      <w:marTop w:val="0"/>
      <w:marBottom w:val="0"/>
      <w:divBdr>
        <w:top w:val="none" w:sz="0" w:space="0" w:color="auto"/>
        <w:left w:val="none" w:sz="0" w:space="0" w:color="auto"/>
        <w:bottom w:val="none" w:sz="0" w:space="0" w:color="auto"/>
        <w:right w:val="none" w:sz="0" w:space="0" w:color="auto"/>
      </w:divBdr>
    </w:div>
    <w:div w:id="883562791">
      <w:bodyDiv w:val="1"/>
      <w:marLeft w:val="0"/>
      <w:marRight w:val="0"/>
      <w:marTop w:val="0"/>
      <w:marBottom w:val="0"/>
      <w:divBdr>
        <w:top w:val="none" w:sz="0" w:space="0" w:color="auto"/>
        <w:left w:val="none" w:sz="0" w:space="0" w:color="auto"/>
        <w:bottom w:val="none" w:sz="0" w:space="0" w:color="auto"/>
        <w:right w:val="none" w:sz="0" w:space="0" w:color="auto"/>
      </w:divBdr>
    </w:div>
    <w:div w:id="971712067">
      <w:bodyDiv w:val="1"/>
      <w:marLeft w:val="0"/>
      <w:marRight w:val="0"/>
      <w:marTop w:val="0"/>
      <w:marBottom w:val="0"/>
      <w:divBdr>
        <w:top w:val="none" w:sz="0" w:space="0" w:color="auto"/>
        <w:left w:val="none" w:sz="0" w:space="0" w:color="auto"/>
        <w:bottom w:val="none" w:sz="0" w:space="0" w:color="auto"/>
        <w:right w:val="none" w:sz="0" w:space="0" w:color="auto"/>
      </w:divBdr>
    </w:div>
    <w:div w:id="1028530962">
      <w:bodyDiv w:val="1"/>
      <w:marLeft w:val="0"/>
      <w:marRight w:val="0"/>
      <w:marTop w:val="0"/>
      <w:marBottom w:val="0"/>
      <w:divBdr>
        <w:top w:val="none" w:sz="0" w:space="0" w:color="auto"/>
        <w:left w:val="none" w:sz="0" w:space="0" w:color="auto"/>
        <w:bottom w:val="none" w:sz="0" w:space="0" w:color="auto"/>
        <w:right w:val="none" w:sz="0" w:space="0" w:color="auto"/>
      </w:divBdr>
    </w:div>
    <w:div w:id="1487865289">
      <w:bodyDiv w:val="1"/>
      <w:marLeft w:val="0"/>
      <w:marRight w:val="0"/>
      <w:marTop w:val="0"/>
      <w:marBottom w:val="0"/>
      <w:divBdr>
        <w:top w:val="none" w:sz="0" w:space="0" w:color="auto"/>
        <w:left w:val="none" w:sz="0" w:space="0" w:color="auto"/>
        <w:bottom w:val="none" w:sz="0" w:space="0" w:color="auto"/>
        <w:right w:val="none" w:sz="0" w:space="0" w:color="auto"/>
      </w:divBdr>
    </w:div>
    <w:div w:id="1521045585">
      <w:bodyDiv w:val="1"/>
      <w:marLeft w:val="0"/>
      <w:marRight w:val="0"/>
      <w:marTop w:val="0"/>
      <w:marBottom w:val="0"/>
      <w:divBdr>
        <w:top w:val="none" w:sz="0" w:space="0" w:color="auto"/>
        <w:left w:val="none" w:sz="0" w:space="0" w:color="auto"/>
        <w:bottom w:val="none" w:sz="0" w:space="0" w:color="auto"/>
        <w:right w:val="none" w:sz="0" w:space="0" w:color="auto"/>
      </w:divBdr>
    </w:div>
    <w:div w:id="1603881231">
      <w:bodyDiv w:val="1"/>
      <w:marLeft w:val="0"/>
      <w:marRight w:val="0"/>
      <w:marTop w:val="0"/>
      <w:marBottom w:val="0"/>
      <w:divBdr>
        <w:top w:val="none" w:sz="0" w:space="0" w:color="auto"/>
        <w:left w:val="none" w:sz="0" w:space="0" w:color="auto"/>
        <w:bottom w:val="none" w:sz="0" w:space="0" w:color="auto"/>
        <w:right w:val="none" w:sz="0" w:space="0" w:color="auto"/>
      </w:divBdr>
    </w:div>
    <w:div w:id="1715733869">
      <w:bodyDiv w:val="1"/>
      <w:marLeft w:val="0"/>
      <w:marRight w:val="0"/>
      <w:marTop w:val="0"/>
      <w:marBottom w:val="0"/>
      <w:divBdr>
        <w:top w:val="none" w:sz="0" w:space="0" w:color="auto"/>
        <w:left w:val="none" w:sz="0" w:space="0" w:color="auto"/>
        <w:bottom w:val="none" w:sz="0" w:space="0" w:color="auto"/>
        <w:right w:val="none" w:sz="0" w:space="0" w:color="auto"/>
      </w:divBdr>
    </w:div>
    <w:div w:id="1843742977">
      <w:bodyDiv w:val="1"/>
      <w:marLeft w:val="0"/>
      <w:marRight w:val="0"/>
      <w:marTop w:val="0"/>
      <w:marBottom w:val="0"/>
      <w:divBdr>
        <w:top w:val="none" w:sz="0" w:space="0" w:color="auto"/>
        <w:left w:val="none" w:sz="0" w:space="0" w:color="auto"/>
        <w:bottom w:val="none" w:sz="0" w:space="0" w:color="auto"/>
        <w:right w:val="none" w:sz="0" w:space="0" w:color="auto"/>
      </w:divBdr>
    </w:div>
    <w:div w:id="2027707292">
      <w:bodyDiv w:val="1"/>
      <w:marLeft w:val="0"/>
      <w:marRight w:val="0"/>
      <w:marTop w:val="0"/>
      <w:marBottom w:val="0"/>
      <w:divBdr>
        <w:top w:val="none" w:sz="0" w:space="0" w:color="auto"/>
        <w:left w:val="none" w:sz="0" w:space="0" w:color="auto"/>
        <w:bottom w:val="none" w:sz="0" w:space="0" w:color="auto"/>
        <w:right w:val="none" w:sz="0" w:space="0" w:color="auto"/>
      </w:divBdr>
    </w:div>
    <w:div w:id="20282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BA60-B5EA-4FDB-8948-2D0A7B13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12514</TotalTime>
  <Pages>71</Pages>
  <Words>25375</Words>
  <Characters>144644</Characters>
  <Application>Microsoft Office Word</Application>
  <DocSecurity>0</DocSecurity>
  <Lines>1205</Lines>
  <Paragraphs>339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301</cp:revision>
  <dcterms:created xsi:type="dcterms:W3CDTF">2018-04-02T07:17:00Z</dcterms:created>
  <dcterms:modified xsi:type="dcterms:W3CDTF">2018-07-05T11:12:00Z</dcterms:modified>
</cp:coreProperties>
</file>